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DDE" w:rsidRPr="00561B87" w:rsidRDefault="00377DDE" w:rsidP="00377DDE">
      <w:pPr>
        <w:pStyle w:val="NoSpacing"/>
        <w:rPr>
          <w:rFonts w:eastAsia="Calibri"/>
          <w:color w:val="0D0D0D" w:themeColor="text1" w:themeTint="F2"/>
          <w:sz w:val="4"/>
          <w:szCs w:val="4"/>
        </w:rPr>
      </w:pPr>
      <w:bookmarkStart w:id="0" w:name="OLE_LINK222"/>
      <w:bookmarkStart w:id="1" w:name="OLE_LINK223"/>
      <w:bookmarkStart w:id="2" w:name="OLE_LINK21"/>
      <w:bookmarkStart w:id="3" w:name="OLE_LINK22"/>
    </w:p>
    <w:p w:rsidR="001E52B8" w:rsidRPr="0064235D" w:rsidRDefault="001E52B8" w:rsidP="001E52B8">
      <w:pPr>
        <w:pStyle w:val="NoSpacing"/>
        <w:rPr>
          <w:rFonts w:eastAsia="Calibri"/>
          <w:sz w:val="4"/>
          <w:szCs w:val="4"/>
        </w:rPr>
      </w:pPr>
      <w:proofErr w:type="gramStart"/>
      <w:r w:rsidRPr="00C45F05">
        <w:rPr>
          <w:rFonts w:eastAsia="Calibri"/>
          <w:b/>
          <w:u w:val="single"/>
        </w:rPr>
        <w:t>5G/</w:t>
      </w:r>
      <w:proofErr w:type="spellStart"/>
      <w:r w:rsidRPr="00C45F05">
        <w:rPr>
          <w:rFonts w:eastAsia="Calibri"/>
          <w:b/>
          <w:u w:val="single"/>
        </w:rPr>
        <w:t>nextG</w:t>
      </w:r>
      <w:proofErr w:type="spellEnd"/>
      <w:r w:rsidRPr="00C45F05">
        <w:rPr>
          <w:rFonts w:eastAsia="Calibri"/>
          <w:b/>
          <w:u w:val="single"/>
        </w:rPr>
        <w:t xml:space="preserve"> Towers.</w:t>
      </w:r>
      <w:proofErr w:type="gramEnd"/>
      <w:r w:rsidRPr="00C45F05">
        <w:rPr>
          <w:rFonts w:eastAsia="Calibri"/>
          <w:b/>
          <w:u w:val="single"/>
        </w:rPr>
        <w:t xml:space="preserve"> Are you seeing</w:t>
      </w:r>
      <w:r w:rsidRPr="00436CC2">
        <w:rPr>
          <w:rFonts w:eastAsia="Calibri"/>
        </w:rPr>
        <w:t xml:space="preserve"> what scientists </w:t>
      </w:r>
      <w:r>
        <w:rPr>
          <w:rFonts w:eastAsia="Calibri"/>
        </w:rPr>
        <w:t xml:space="preserve">clearly tell us </w:t>
      </w:r>
      <w:r w:rsidRPr="00436CC2">
        <w:rPr>
          <w:rFonts w:eastAsia="Calibri"/>
        </w:rPr>
        <w:t xml:space="preserve">is </w:t>
      </w:r>
      <w:r w:rsidRPr="0084727B">
        <w:rPr>
          <w:rFonts w:eastAsia="Calibri"/>
          <w:b/>
          <w:u w:val="single"/>
        </w:rPr>
        <w:t>remote-killing</w:t>
      </w:r>
      <w:r>
        <w:rPr>
          <w:rFonts w:eastAsia="Calibri"/>
          <w:b/>
          <w:u w:val="single"/>
        </w:rPr>
        <w:t>, remote-vaccinating, and remote-bio-robot-control</w:t>
      </w:r>
      <w:r w:rsidRPr="0084727B">
        <w:rPr>
          <w:rFonts w:eastAsia="Calibri"/>
          <w:b/>
          <w:u w:val="single"/>
        </w:rPr>
        <w:t xml:space="preserve"> technology every few miles</w:t>
      </w:r>
      <w:r w:rsidRPr="00436CC2">
        <w:rPr>
          <w:rFonts w:eastAsia="Calibri"/>
        </w:rPr>
        <w:t xml:space="preserve"> where you live?</w:t>
      </w:r>
      <w:r>
        <w:rPr>
          <w:rFonts w:eastAsia="Calibri"/>
        </w:rPr>
        <w:t xml:space="preserve"> Please read and share this flyer, which is a tip of the iceberg.</w:t>
      </w:r>
    </w:p>
    <w:p w:rsidR="00906287" w:rsidRDefault="009F2E1C" w:rsidP="00906287">
      <w:pPr>
        <w:pStyle w:val="NoSpacing"/>
        <w:rPr>
          <w:rFonts w:eastAsia="Calibri"/>
          <w:color w:val="0D0D0D" w:themeColor="text1" w:themeTint="F2"/>
          <w:sz w:val="4"/>
          <w:szCs w:val="4"/>
        </w:rPr>
      </w:pPr>
      <w:r w:rsidRPr="00561B87">
        <w:rPr>
          <w:rFonts w:ascii="Abadi MT Condensed" w:eastAsia="Calibri" w:hAnsi="Abadi MT Condensed"/>
          <w:noProof/>
          <w:color w:val="0D0D0D" w:themeColor="text1" w:themeTint="F2"/>
        </w:rPr>
        <mc:AlternateContent>
          <mc:Choice Requires="wps">
            <w:drawing>
              <wp:anchor distT="0" distB="0" distL="114300" distR="114300" simplePos="0" relativeHeight="251704320" behindDoc="1" locked="0" layoutInCell="1" allowOverlap="1" wp14:anchorId="67229EC6" wp14:editId="3631F5A9">
                <wp:simplePos x="0" y="0"/>
                <wp:positionH relativeFrom="column">
                  <wp:posOffset>4100830</wp:posOffset>
                </wp:positionH>
                <wp:positionV relativeFrom="paragraph">
                  <wp:posOffset>13970</wp:posOffset>
                </wp:positionV>
                <wp:extent cx="3023870" cy="1033145"/>
                <wp:effectExtent l="0" t="0" r="0" b="0"/>
                <wp:wrapTight wrapText="bothSides">
                  <wp:wrapPolygon edited="0">
                    <wp:start x="408" y="0"/>
                    <wp:lineTo x="408" y="21109"/>
                    <wp:lineTo x="21092" y="21109"/>
                    <wp:lineTo x="21092" y="0"/>
                    <wp:lineTo x="408"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3870" cy="1033145"/>
                        </a:xfrm>
                        <a:prstGeom prst="rect">
                          <a:avLst/>
                        </a:prstGeom>
                        <a:noFill/>
                        <a:ln w="9525">
                          <a:noFill/>
                          <a:miter lim="800000"/>
                          <a:headEnd/>
                          <a:tailEnd/>
                        </a:ln>
                      </wps:spPr>
                      <wps:txbx>
                        <w:txbxContent>
                          <w:p w:rsidR="00B11007" w:rsidRDefault="00B11007" w:rsidP="00906287">
                            <w:pPr>
                              <w:pBdr>
                                <w:top w:val="single" w:sz="6" w:space="1" w:color="auto"/>
                                <w:left w:val="single" w:sz="6" w:space="4" w:color="auto"/>
                                <w:right w:val="single" w:sz="6" w:space="4" w:color="auto"/>
                              </w:pBdr>
                            </w:pPr>
                            <w:r>
                              <w:rPr>
                                <w:noProof/>
                              </w:rPr>
                              <w:t> </w:t>
                            </w:r>
                            <w:r>
                              <w:rPr>
                                <w:noProof/>
                              </w:rPr>
                              <w:drawing>
                                <wp:inline distT="0" distB="0" distL="0" distR="0" wp14:anchorId="4BD628ED" wp14:editId="71ECE39C">
                                  <wp:extent cx="1280160" cy="926384"/>
                                  <wp:effectExtent l="0" t="0" r="0" b="7620"/>
                                  <wp:docPr id="5" name="5g_image02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g_image02_BW.jpg"/>
                                          <pic:cNvPicPr/>
                                        </pic:nvPicPr>
                                        <pic:blipFill>
                                          <a:blip r:embed="rId9" r:link="rId10" cstate="print">
                                            <a:extLst>
                                              <a:ext uri="{28A0092B-C50C-407E-A947-70E740481C1C}">
                                                <a14:useLocalDpi xmlns:a14="http://schemas.microsoft.com/office/drawing/2010/main" val="0"/>
                                              </a:ext>
                                            </a:extLst>
                                          </a:blip>
                                          <a:stretch>
                                            <a:fillRect/>
                                          </a:stretch>
                                        </pic:blipFill>
                                        <pic:spPr>
                                          <a:xfrm>
                                            <a:off x="0" y="0"/>
                                            <a:ext cx="1280160" cy="926384"/>
                                          </a:xfrm>
                                          <a:prstGeom prst="rect">
                                            <a:avLst/>
                                          </a:prstGeom>
                                        </pic:spPr>
                                      </pic:pic>
                                    </a:graphicData>
                                  </a:graphic>
                                </wp:inline>
                              </w:drawing>
                            </w:r>
                            <w:r>
                              <w:rPr>
                                <w:noProof/>
                              </w:rPr>
                              <w:drawing>
                                <wp:inline distT="0" distB="0" distL="0" distR="0" wp14:anchorId="27E4DDDF" wp14:editId="122073C7">
                                  <wp:extent cx="982980" cy="927771"/>
                                  <wp:effectExtent l="0" t="0" r="7620" b="5715"/>
                                  <wp:docPr id="9" name="5g_image07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g_image07_BW.jpg"/>
                                          <pic:cNvPicPr/>
                                        </pic:nvPicPr>
                                        <pic:blipFill>
                                          <a:blip r:embed="rId11" r:link="rId12" cstate="print">
                                            <a:extLst>
                                              <a:ext uri="{28A0092B-C50C-407E-A947-70E740481C1C}">
                                                <a14:useLocalDpi xmlns:a14="http://schemas.microsoft.com/office/drawing/2010/main" val="0"/>
                                              </a:ext>
                                            </a:extLst>
                                          </a:blip>
                                          <a:stretch>
                                            <a:fillRect/>
                                          </a:stretch>
                                        </pic:blipFill>
                                        <pic:spPr>
                                          <a:xfrm>
                                            <a:off x="0" y="0"/>
                                            <a:ext cx="982980" cy="927771"/>
                                          </a:xfrm>
                                          <a:prstGeom prst="rect">
                                            <a:avLst/>
                                          </a:prstGeom>
                                        </pic:spPr>
                                      </pic:pic>
                                    </a:graphicData>
                                  </a:graphic>
                                </wp:inline>
                              </w:drawing>
                            </w:r>
                            <w:r>
                              <w:t xml:space="preserve">  </w:t>
                            </w:r>
                            <w:r>
                              <w:rPr>
                                <w:noProof/>
                              </w:rPr>
                              <w:drawing>
                                <wp:inline distT="0" distB="0" distL="0" distR="0" wp14:anchorId="020662E0" wp14:editId="4A0BED16">
                                  <wp:extent cx="435610" cy="928370"/>
                                  <wp:effectExtent l="0" t="0" r="2540" b="5080"/>
                                  <wp:docPr id="11" name="5g_image06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g_image06_BW.jpg"/>
                                          <pic:cNvPicPr/>
                                        </pic:nvPicPr>
                                        <pic:blipFill>
                                          <a:blip r:embed="rId13" r:link="rId14" cstate="print">
                                            <a:extLst>
                                              <a:ext uri="{28A0092B-C50C-407E-A947-70E740481C1C}">
                                                <a14:useLocalDpi xmlns:a14="http://schemas.microsoft.com/office/drawing/2010/main" val="0"/>
                                              </a:ext>
                                            </a:extLst>
                                          </a:blip>
                                          <a:stretch>
                                            <a:fillRect/>
                                          </a:stretch>
                                        </pic:blipFill>
                                        <pic:spPr>
                                          <a:xfrm>
                                            <a:off x="0" y="0"/>
                                            <a:ext cx="435610" cy="9283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2.9pt;margin-top:1.1pt;width:238.1pt;height:81.3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" filled="f" stroked="f">
                <v:textbox>
                  <w:txbxContent>
                    <w:p w:rsidR="00B11007" w:rsidRDefault="00B11007" w:rsidP="00906287">
                      <w:pPr>
                        <w:pBdr>
                          <w:top w:val="single" w:sz="6" w:space="1" w:color="auto"/>
                          <w:left w:val="single" w:sz="6" w:space="4" w:color="auto"/>
                          <w:right w:val="single" w:sz="6" w:space="4" w:color="auto"/>
                        </w:pBdr>
                      </w:pPr>
                      <w:r>
                        <w:rPr>
                          <w:noProof/>
                        </w:rPr>
                        <w:t> </w:t>
                      </w:r>
                      <w:r>
                        <w:rPr>
                          <w:noProof/>
                        </w:rPr>
                        <w:drawing>
                          <wp:inline distT="0" distB="0" distL="0" distR="0" wp14:anchorId="4BD628ED" wp14:editId="71ECE39C">
                            <wp:extent cx="1280160" cy="926384"/>
                            <wp:effectExtent l="0" t="0" r="0" b="7620"/>
                            <wp:docPr id="5" name="5g_image02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g_image02_BW.jpg"/>
                                    <pic:cNvPicPr/>
                                  </pic:nvPicPr>
                                  <pic:blipFill>
                                    <a:blip r:embed="rId9" r:link="rId10" cstate="print">
                                      <a:extLst>
                                        <a:ext uri="{28A0092B-C50C-407E-A947-70E740481C1C}">
                                          <a14:useLocalDpi xmlns:a14="http://schemas.microsoft.com/office/drawing/2010/main" val="0"/>
                                        </a:ext>
                                      </a:extLst>
                                    </a:blip>
                                    <a:stretch>
                                      <a:fillRect/>
                                    </a:stretch>
                                  </pic:blipFill>
                                  <pic:spPr>
                                    <a:xfrm>
                                      <a:off x="0" y="0"/>
                                      <a:ext cx="1280160" cy="926384"/>
                                    </a:xfrm>
                                    <a:prstGeom prst="rect">
                                      <a:avLst/>
                                    </a:prstGeom>
                                  </pic:spPr>
                                </pic:pic>
                              </a:graphicData>
                            </a:graphic>
                          </wp:inline>
                        </w:drawing>
                      </w:r>
                      <w:r>
                        <w:rPr>
                          <w:noProof/>
                        </w:rPr>
                        <w:drawing>
                          <wp:inline distT="0" distB="0" distL="0" distR="0" wp14:anchorId="27E4DDDF" wp14:editId="122073C7">
                            <wp:extent cx="982980" cy="927771"/>
                            <wp:effectExtent l="0" t="0" r="7620" b="5715"/>
                            <wp:docPr id="9" name="5g_image07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g_image07_BW.jpg"/>
                                    <pic:cNvPicPr/>
                                  </pic:nvPicPr>
                                  <pic:blipFill>
                                    <a:blip r:embed="rId11" r:link="rId12" cstate="print">
                                      <a:extLst>
                                        <a:ext uri="{28A0092B-C50C-407E-A947-70E740481C1C}">
                                          <a14:useLocalDpi xmlns:a14="http://schemas.microsoft.com/office/drawing/2010/main" val="0"/>
                                        </a:ext>
                                      </a:extLst>
                                    </a:blip>
                                    <a:stretch>
                                      <a:fillRect/>
                                    </a:stretch>
                                  </pic:blipFill>
                                  <pic:spPr>
                                    <a:xfrm>
                                      <a:off x="0" y="0"/>
                                      <a:ext cx="982980" cy="927771"/>
                                    </a:xfrm>
                                    <a:prstGeom prst="rect">
                                      <a:avLst/>
                                    </a:prstGeom>
                                  </pic:spPr>
                                </pic:pic>
                              </a:graphicData>
                            </a:graphic>
                          </wp:inline>
                        </w:drawing>
                      </w:r>
                      <w:r>
                        <w:t xml:space="preserve">  </w:t>
                      </w:r>
                      <w:r>
                        <w:rPr>
                          <w:noProof/>
                        </w:rPr>
                        <w:drawing>
                          <wp:inline distT="0" distB="0" distL="0" distR="0" wp14:anchorId="020662E0" wp14:editId="4A0BED16">
                            <wp:extent cx="435610" cy="928370"/>
                            <wp:effectExtent l="0" t="0" r="2540" b="5080"/>
                            <wp:docPr id="11" name="5g_image06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g_image06_BW.jpg"/>
                                    <pic:cNvPicPr/>
                                  </pic:nvPicPr>
                                  <pic:blipFill>
                                    <a:blip r:embed="rId13" r:link="rId14" cstate="print">
                                      <a:extLst>
                                        <a:ext uri="{28A0092B-C50C-407E-A947-70E740481C1C}">
                                          <a14:useLocalDpi xmlns:a14="http://schemas.microsoft.com/office/drawing/2010/main" val="0"/>
                                        </a:ext>
                                      </a:extLst>
                                    </a:blip>
                                    <a:stretch>
                                      <a:fillRect/>
                                    </a:stretch>
                                  </pic:blipFill>
                                  <pic:spPr>
                                    <a:xfrm>
                                      <a:off x="0" y="0"/>
                                      <a:ext cx="435610" cy="928370"/>
                                    </a:xfrm>
                                    <a:prstGeom prst="rect">
                                      <a:avLst/>
                                    </a:prstGeom>
                                  </pic:spPr>
                                </pic:pic>
                              </a:graphicData>
                            </a:graphic>
                          </wp:inline>
                        </w:drawing>
                      </w:r>
                    </w:p>
                  </w:txbxContent>
                </v:textbox>
                <w10:wrap type="tight"/>
              </v:shape>
            </w:pict>
          </mc:Fallback>
        </mc:AlternateContent>
      </w:r>
    </w:p>
    <w:p w:rsidR="009F2E1C" w:rsidRPr="00561B87" w:rsidRDefault="009F2E1C" w:rsidP="00906287">
      <w:pPr>
        <w:pStyle w:val="NoSpacing"/>
        <w:rPr>
          <w:rFonts w:eastAsia="Calibri"/>
          <w:color w:val="0D0D0D" w:themeColor="text1" w:themeTint="F2"/>
          <w:sz w:val="4"/>
          <w:szCs w:val="4"/>
        </w:rPr>
      </w:pPr>
    </w:p>
    <w:p w:rsidR="00A1119D" w:rsidRDefault="004F41BD" w:rsidP="00222896">
      <w:pPr>
        <w:pStyle w:val="NoSpacing"/>
        <w:numPr>
          <w:ilvl w:val="0"/>
          <w:numId w:val="2"/>
        </w:numPr>
        <w:pBdr>
          <w:top w:val="single" w:sz="6" w:space="0" w:color="auto"/>
        </w:pBdr>
        <w:ind w:left="90" w:hanging="90"/>
        <w:rPr>
          <w:rFonts w:eastAsia="Calibri"/>
          <w:color w:val="0D0D0D" w:themeColor="text1" w:themeTint="F2"/>
        </w:rPr>
      </w:pPr>
      <w:r>
        <w:rPr>
          <w:rFonts w:eastAsia="Calibri"/>
          <w:color w:val="0D0D0D" w:themeColor="text1" w:themeTint="F2"/>
        </w:rPr>
        <w:t>But d</w:t>
      </w:r>
      <w:r w:rsidR="00906287" w:rsidRPr="00561B87">
        <w:rPr>
          <w:rFonts w:eastAsia="Calibri"/>
          <w:color w:val="0D0D0D" w:themeColor="text1" w:themeTint="F2"/>
        </w:rPr>
        <w:t xml:space="preserve">id you know people </w:t>
      </w:r>
      <w:r w:rsidR="00407320">
        <w:rPr>
          <w:rFonts w:eastAsia="Calibri"/>
          <w:color w:val="0D0D0D" w:themeColor="text1" w:themeTint="F2"/>
        </w:rPr>
        <w:t xml:space="preserve">worldwide </w:t>
      </w:r>
      <w:r w:rsidR="00906287" w:rsidRPr="00561B87">
        <w:rPr>
          <w:rFonts w:eastAsia="Calibri"/>
          <w:color w:val="0D0D0D" w:themeColor="text1" w:themeTint="F2"/>
        </w:rPr>
        <w:t xml:space="preserve">are setting up </w:t>
      </w:r>
      <w:r w:rsidR="00906287" w:rsidRPr="00561B87">
        <w:rPr>
          <w:rFonts w:eastAsia="Calibri"/>
          <w:b/>
          <w:i/>
          <w:color w:val="0D0D0D" w:themeColor="text1" w:themeTint="F2"/>
          <w:u w:val="single"/>
        </w:rPr>
        <w:t>locally</w:t>
      </w:r>
      <w:r w:rsidR="00906287" w:rsidRPr="00561B87">
        <w:rPr>
          <w:rFonts w:eastAsia="Calibri"/>
          <w:color w:val="0D0D0D" w:themeColor="text1" w:themeTint="F2"/>
        </w:rPr>
        <w:t>-controlled</w:t>
      </w:r>
    </w:p>
    <w:p w:rsidR="00906287" w:rsidRPr="00561B87" w:rsidRDefault="00A1119D" w:rsidP="00222896">
      <w:pPr>
        <w:pStyle w:val="NoSpacing"/>
        <w:ind w:left="90" w:hanging="90"/>
        <w:rPr>
          <w:rFonts w:eastAsia="Calibri"/>
          <w:color w:val="0D0D0D" w:themeColor="text1" w:themeTint="F2"/>
        </w:rPr>
      </w:pPr>
      <w:r w:rsidRPr="001C723F">
        <w:rPr>
          <w:rFonts w:eastAsia="Calibri"/>
          <w:noProof/>
          <w:color w:val="0D0D0D" w:themeColor="text1" w:themeTint="F2"/>
        </w:rPr>
        <mc:AlternateContent>
          <mc:Choice Requires="wps">
            <w:drawing>
              <wp:anchor distT="0" distB="0" distL="114300" distR="114300" simplePos="0" relativeHeight="251735040" behindDoc="0" locked="0" layoutInCell="1" allowOverlap="1" wp14:anchorId="35AA252B" wp14:editId="5B60B51E">
                <wp:simplePos x="0" y="0"/>
                <wp:positionH relativeFrom="column">
                  <wp:posOffset>-474592</wp:posOffset>
                </wp:positionH>
                <wp:positionV relativeFrom="paragraph">
                  <wp:posOffset>18733</wp:posOffset>
                </wp:positionV>
                <wp:extent cx="814705" cy="316230"/>
                <wp:effectExtent l="1588" t="0" r="6032"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14705" cy="316230"/>
                        </a:xfrm>
                        <a:prstGeom prst="rect">
                          <a:avLst/>
                        </a:prstGeom>
                        <a:noFill/>
                        <a:ln w="9525">
                          <a:noFill/>
                          <a:miter lim="800000"/>
                          <a:headEnd/>
                          <a:tailEnd/>
                        </a:ln>
                      </wps:spPr>
                      <wps:txbx>
                        <w:txbxContent>
                          <w:p w:rsidR="00B11007" w:rsidRDefault="00B11007" w:rsidP="00A1119D">
                            <w:pPr>
                              <w:pStyle w:val="SideVerticalSingleSpace"/>
                            </w:pPr>
                            <w:r>
                              <w:t xml:space="preserve">   See side 2.      </w:t>
                            </w:r>
                          </w:p>
                          <w:p w:rsidR="00B11007" w:rsidRPr="00672E35" w:rsidRDefault="00B11007" w:rsidP="00476571">
                            <w:pPr>
                              <w:pStyle w:val="SideVerticalSingleSpace"/>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7.35pt;margin-top:1.5pt;width:64.15pt;height:24.9pt;rotation:-90;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" filled="f" stroked="f">
                <v:textbox>
                  <w:txbxContent>
                    <w:p w:rsidR="00B11007" w:rsidRDefault="00B11007" w:rsidP="00A1119D">
                      <w:pPr>
                        <w:pStyle w:val="SideVerticalSingleSpace"/>
                      </w:pPr>
                      <w:r>
                        <w:t xml:space="preserve">   See side 2.      </w:t>
                      </w:r>
                    </w:p>
                    <w:p w:rsidR="00B11007" w:rsidRPr="00672E35" w:rsidRDefault="00B11007" w:rsidP="00476571">
                      <w:pPr>
                        <w:pStyle w:val="SideVerticalSingleSpace"/>
                      </w:pPr>
                      <w:r>
                        <w:t xml:space="preserve"> </w:t>
                      </w:r>
                    </w:p>
                  </w:txbxContent>
                </v:textbox>
              </v:shape>
            </w:pict>
          </mc:Fallback>
        </mc:AlternateContent>
      </w:r>
      <w:r w:rsidR="00222896" w:rsidRPr="001C723F">
        <w:rPr>
          <w:rFonts w:eastAsia="Calibri"/>
          <w:b/>
          <w:color w:val="0D0D0D" w:themeColor="text1" w:themeTint="F2"/>
        </w:rPr>
        <w:t xml:space="preserve">  </w:t>
      </w:r>
      <w:proofErr w:type="gramStart"/>
      <w:r w:rsidR="00906287" w:rsidRPr="00407320">
        <w:rPr>
          <w:rFonts w:eastAsia="Calibri"/>
          <w:b/>
          <w:color w:val="0D0D0D" w:themeColor="text1" w:themeTint="F2"/>
          <w:u w:val="single"/>
        </w:rPr>
        <w:t>SAFE</w:t>
      </w:r>
      <w:r w:rsidR="00906287" w:rsidRPr="00561B87">
        <w:rPr>
          <w:rFonts w:eastAsia="Calibri"/>
          <w:color w:val="0D0D0D" w:themeColor="text1" w:themeTint="F2"/>
        </w:rPr>
        <w:t>-G broadband fiber networks and</w:t>
      </w:r>
      <w:r w:rsidR="00906287" w:rsidRPr="00143743">
        <w:rPr>
          <w:rFonts w:eastAsia="Calibri"/>
          <w:color w:val="0D0D0D" w:themeColor="text1" w:themeTint="F2"/>
        </w:rPr>
        <w:t xml:space="preserve"> </w:t>
      </w:r>
      <w:r w:rsidR="00906287" w:rsidRPr="00561B87">
        <w:rPr>
          <w:rFonts w:eastAsia="Calibri"/>
          <w:color w:val="0D0D0D" w:themeColor="text1" w:themeTint="F2"/>
        </w:rPr>
        <w:t xml:space="preserve">choosing </w:t>
      </w:r>
      <w:r w:rsidR="00906287" w:rsidRPr="00DD0234">
        <w:rPr>
          <w:rFonts w:eastAsia="Calibri"/>
          <w:b/>
          <w:i/>
          <w:color w:val="0D0D0D" w:themeColor="text1" w:themeTint="F2"/>
          <w:u w:val="single"/>
        </w:rPr>
        <w:t>safe alternatives</w:t>
      </w:r>
      <w:r w:rsidR="00906287" w:rsidRPr="00561B87">
        <w:rPr>
          <w:rFonts w:eastAsia="Calibri"/>
          <w:color w:val="0D0D0D" w:themeColor="text1" w:themeTint="F2"/>
        </w:rPr>
        <w:t>?</w:t>
      </w:r>
      <w:proofErr w:type="gramEnd"/>
    </w:p>
    <w:p w:rsidR="00A71BD4" w:rsidRDefault="00C51CE3" w:rsidP="00222896">
      <w:pPr>
        <w:pStyle w:val="NoSpacing"/>
        <w:numPr>
          <w:ilvl w:val="0"/>
          <w:numId w:val="2"/>
        </w:numPr>
        <w:pBdr>
          <w:right w:val="single" w:sz="4" w:space="4" w:color="auto"/>
        </w:pBdr>
        <w:ind w:left="90" w:hanging="90"/>
        <w:rPr>
          <w:rFonts w:eastAsia="Calibri"/>
          <w:color w:val="0D0D0D" w:themeColor="text1" w:themeTint="F2"/>
        </w:rPr>
      </w:pPr>
      <w:r w:rsidRPr="00C51CE3">
        <w:rPr>
          <w:rFonts w:eastAsia="Calibri"/>
          <w:noProof/>
          <w:color w:val="0D0D0D" w:themeColor="text1" w:themeTint="F2"/>
        </w:rPr>
        <mc:AlternateContent>
          <mc:Choice Requires="wps">
            <w:drawing>
              <wp:anchor distT="0" distB="0" distL="114300" distR="114300" simplePos="0" relativeHeight="251737088" behindDoc="0" locked="0" layoutInCell="1" allowOverlap="1" wp14:anchorId="28111937" wp14:editId="33011A3D">
                <wp:simplePos x="0" y="0"/>
                <wp:positionH relativeFrom="column">
                  <wp:posOffset>4138640</wp:posOffset>
                </wp:positionH>
                <wp:positionV relativeFrom="paragraph">
                  <wp:posOffset>321310</wp:posOffset>
                </wp:positionV>
                <wp:extent cx="82009" cy="127114"/>
                <wp:effectExtent l="0" t="0" r="0" b="635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09" cy="127114"/>
                        </a:xfrm>
                        <a:prstGeom prst="rect">
                          <a:avLst/>
                        </a:prstGeom>
                        <a:solidFill>
                          <a:srgbClr val="FFFFFF"/>
                        </a:solidFill>
                        <a:ln w="9525">
                          <a:noFill/>
                          <a:miter lim="800000"/>
                          <a:headEnd/>
                          <a:tailEnd/>
                        </a:ln>
                      </wps:spPr>
                      <wps:txbx>
                        <w:txbxContent>
                          <w:p w:rsidR="00B11007" w:rsidRDefault="00B110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25.9pt;margin-top:25.3pt;width:6.45pt;height:10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" stroked="f">
                <v:textbox>
                  <w:txbxContent>
                    <w:p w:rsidR="00B11007" w:rsidRDefault="00B11007"/>
                  </w:txbxContent>
                </v:textbox>
              </v:shape>
            </w:pict>
          </mc:Fallback>
        </mc:AlternateContent>
      </w:r>
      <w:r w:rsidR="00906287" w:rsidRPr="00561B87">
        <w:rPr>
          <w:rFonts w:eastAsia="Calibri"/>
          <w:color w:val="0D0D0D" w:themeColor="text1" w:themeTint="F2"/>
        </w:rPr>
        <w:t xml:space="preserve">Did you know </w:t>
      </w:r>
      <w:r w:rsidR="00336431" w:rsidRPr="00336431">
        <w:rPr>
          <w:rFonts w:eastAsia="Calibri"/>
          <w:b/>
          <w:i/>
          <w:color w:val="0D0D0D" w:themeColor="text1" w:themeTint="F2"/>
          <w:u w:val="single"/>
        </w:rPr>
        <w:t>safe</w:t>
      </w:r>
      <w:r w:rsidR="00906287" w:rsidRPr="00561B87">
        <w:rPr>
          <w:rFonts w:eastAsia="Calibri"/>
          <w:color w:val="0D0D0D" w:themeColor="text1" w:themeTint="F2"/>
        </w:rPr>
        <w:t>-G guidelines are being added to municipal codes</w:t>
      </w:r>
    </w:p>
    <w:p w:rsidR="00906287" w:rsidRPr="00561B87" w:rsidRDefault="00222896" w:rsidP="00222896">
      <w:pPr>
        <w:pStyle w:val="NoSpacing"/>
        <w:pBdr>
          <w:bottom w:val="single" w:sz="4" w:space="1" w:color="auto"/>
          <w:right w:val="single" w:sz="4" w:space="4" w:color="auto"/>
        </w:pBdr>
        <w:ind w:left="90" w:hanging="90"/>
        <w:rPr>
          <w:rFonts w:eastAsia="Calibri"/>
          <w:color w:val="0D0D0D" w:themeColor="text1" w:themeTint="F2"/>
        </w:rPr>
      </w:pPr>
      <w:r>
        <w:rPr>
          <w:rFonts w:eastAsia="Calibri"/>
          <w:color w:val="0D0D0D" w:themeColor="text1" w:themeTint="F2"/>
        </w:rPr>
        <w:t xml:space="preserve">  </w:t>
      </w:r>
      <w:proofErr w:type="gramStart"/>
      <w:r w:rsidR="00906287" w:rsidRPr="00561B87">
        <w:rPr>
          <w:rFonts w:eastAsia="Calibri"/>
          <w:color w:val="0D0D0D" w:themeColor="text1" w:themeTint="F2"/>
        </w:rPr>
        <w:t>so</w:t>
      </w:r>
      <w:proofErr w:type="gramEnd"/>
      <w:r w:rsidR="00906287" w:rsidRPr="00561B87">
        <w:rPr>
          <w:rFonts w:eastAsia="Calibri"/>
          <w:color w:val="0D0D0D" w:themeColor="text1" w:themeTint="F2"/>
        </w:rPr>
        <w:t xml:space="preserve"> cities have a safe alternative to remote-source 5G/</w:t>
      </w:r>
      <w:proofErr w:type="spellStart"/>
      <w:r w:rsidR="00906287" w:rsidRPr="00561B87">
        <w:rPr>
          <w:rFonts w:eastAsia="Calibri"/>
          <w:color w:val="0D0D0D" w:themeColor="text1" w:themeTint="F2"/>
        </w:rPr>
        <w:t>nextG</w:t>
      </w:r>
      <w:proofErr w:type="spellEnd"/>
      <w:r w:rsidR="00906287" w:rsidRPr="00561B87">
        <w:rPr>
          <w:rFonts w:eastAsia="Calibri"/>
          <w:color w:val="0D0D0D" w:themeColor="text1" w:themeTint="F2"/>
        </w:rPr>
        <w:t xml:space="preserve"> signal?</w:t>
      </w:r>
    </w:p>
    <w:p w:rsidR="00906287" w:rsidRPr="00561B87" w:rsidRDefault="00906287" w:rsidP="00906287">
      <w:pPr>
        <w:pStyle w:val="NoSpacing"/>
        <w:rPr>
          <w:rFonts w:eastAsia="Calibri"/>
          <w:color w:val="0D0D0D" w:themeColor="text1" w:themeTint="F2"/>
          <w:sz w:val="4"/>
          <w:szCs w:val="4"/>
        </w:rPr>
      </w:pPr>
      <w:bookmarkStart w:id="4" w:name="OLE_LINK15"/>
      <w:bookmarkStart w:id="5" w:name="OLE_LINK16"/>
      <w:bookmarkStart w:id="6" w:name="OLE_LINK19"/>
      <w:bookmarkStart w:id="7" w:name="OLE_LINK20"/>
    </w:p>
    <w:bookmarkEnd w:id="4"/>
    <w:bookmarkEnd w:id="5"/>
    <w:bookmarkEnd w:id="6"/>
    <w:bookmarkEnd w:id="7"/>
    <w:p w:rsidR="00906287" w:rsidRPr="00DD0234" w:rsidRDefault="002556EC" w:rsidP="00222896">
      <w:pPr>
        <w:pStyle w:val="NoSpacing"/>
        <w:rPr>
          <w:rFonts w:eastAsia="Calibri"/>
          <w:b/>
          <w:color w:val="0D0D0D" w:themeColor="text1" w:themeTint="F2"/>
        </w:rPr>
      </w:pPr>
      <w:r w:rsidRPr="00561B87">
        <w:rPr>
          <w:rFonts w:eastAsia="Calibri"/>
          <w:noProof/>
          <w:color w:val="0D0D0D" w:themeColor="text1" w:themeTint="F2"/>
        </w:rPr>
        <mc:AlternateContent>
          <mc:Choice Requires="wps">
            <w:drawing>
              <wp:anchor distT="0" distB="0" distL="114300" distR="114300" simplePos="0" relativeHeight="251713536" behindDoc="0" locked="0" layoutInCell="1" allowOverlap="1" wp14:anchorId="4C586609" wp14:editId="764F32DF">
                <wp:simplePos x="0" y="0"/>
                <wp:positionH relativeFrom="column">
                  <wp:posOffset>4105839</wp:posOffset>
                </wp:positionH>
                <wp:positionV relativeFrom="paragraph">
                  <wp:posOffset>76835</wp:posOffset>
                </wp:positionV>
                <wp:extent cx="3023870" cy="30988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3870" cy="309880"/>
                        </a:xfrm>
                        <a:prstGeom prst="rect">
                          <a:avLst/>
                        </a:prstGeom>
                        <a:noFill/>
                        <a:ln w="9525">
                          <a:noFill/>
                          <a:miter lim="800000"/>
                          <a:headEnd/>
                          <a:tailEnd/>
                        </a:ln>
                      </wps:spPr>
                      <wps:txbx>
                        <w:txbxContent>
                          <w:p w:rsidR="00B11007" w:rsidRPr="00415BA5" w:rsidRDefault="00B11007" w:rsidP="00906287">
                            <w:pPr>
                              <w:pBdr>
                                <w:left w:val="single" w:sz="6" w:space="4" w:color="auto"/>
                                <w:bottom w:val="single" w:sz="6" w:space="1" w:color="auto"/>
                                <w:right w:val="single" w:sz="6" w:space="4" w:color="auto"/>
                              </w:pBdr>
                              <w:rPr>
                                <w:rFonts w:ascii="Abadi MT Condensed" w:hAnsi="Abadi MT Condensed"/>
                              </w:rPr>
                            </w:pPr>
                            <w:r>
                              <w:rPr>
                                <w:rFonts w:ascii="Abadi MT Condensed" w:eastAsia="Calibri" w:hAnsi="Abadi MT Condensed"/>
                                <w:color w:val="0D0D0D" w:themeColor="text1" w:themeTint="F2"/>
                              </w:rPr>
                              <w:t xml:space="preserve">      </w:t>
                            </w:r>
                            <w:r w:rsidRPr="00415BA5">
                              <w:rPr>
                                <w:rFonts w:ascii="Abadi MT Condensed" w:eastAsia="Calibri" w:hAnsi="Abadi MT Condensed"/>
                                <w:color w:val="0D0D0D" w:themeColor="text1" w:themeTint="F2"/>
                              </w:rPr>
                              <w:t>Are you seeing</w:t>
                            </w:r>
                            <w:r>
                              <w:rPr>
                                <w:rFonts w:ascii="Abadi MT Condensed" w:eastAsia="Calibri" w:hAnsi="Abadi MT Condensed"/>
                                <w:color w:val="0D0D0D" w:themeColor="text1" w:themeTint="F2"/>
                              </w:rPr>
                              <w:t xml:space="preserve"> </w:t>
                            </w:r>
                            <w:r w:rsidRPr="00415BA5">
                              <w:rPr>
                                <w:rFonts w:ascii="Abadi MT Condensed" w:eastAsia="Calibri" w:hAnsi="Abadi MT Condensed"/>
                                <w:color w:val="0D0D0D" w:themeColor="text1" w:themeTint="F2"/>
                              </w:rPr>
                              <w:t xml:space="preserve">towers </w:t>
                            </w:r>
                            <w:r>
                              <w:rPr>
                                <w:rFonts w:ascii="Abadi MT Condensed" w:eastAsia="Calibri" w:hAnsi="Abadi MT Condensed"/>
                                <w:color w:val="0D0D0D" w:themeColor="text1" w:themeTint="F2"/>
                              </w:rPr>
                              <w:t xml:space="preserve">like these </w:t>
                            </w:r>
                            <w:r w:rsidRPr="00415BA5">
                              <w:rPr>
                                <w:rFonts w:ascii="Abadi MT Condensed" w:eastAsia="Calibri" w:hAnsi="Abadi MT Condensed"/>
                                <w:color w:val="0D0D0D" w:themeColor="text1" w:themeTint="F2"/>
                              </w:rPr>
                              <w:t>where you live?</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23.3pt;margin-top:6.05pt;width:238.1pt;height:24.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" filled="f" stroked="f">
                <v:textbox>
                  <w:txbxContent>
                    <w:p w:rsidR="00B11007" w:rsidRPr="00415BA5" w:rsidRDefault="00B11007" w:rsidP="00906287">
                      <w:pPr>
                        <w:pBdr>
                          <w:left w:val="single" w:sz="6" w:space="4" w:color="auto"/>
                          <w:bottom w:val="single" w:sz="6" w:space="1" w:color="auto"/>
                          <w:right w:val="single" w:sz="6" w:space="4" w:color="auto"/>
                        </w:pBdr>
                        <w:rPr>
                          <w:rFonts w:ascii="Abadi MT Condensed" w:hAnsi="Abadi MT Condensed"/>
                        </w:rPr>
                      </w:pPr>
                      <w:r>
                        <w:rPr>
                          <w:rFonts w:ascii="Abadi MT Condensed" w:eastAsia="Calibri" w:hAnsi="Abadi MT Condensed"/>
                          <w:color w:val="0D0D0D" w:themeColor="text1" w:themeTint="F2"/>
                        </w:rPr>
                        <w:t xml:space="preserve">      </w:t>
                      </w:r>
                      <w:r w:rsidRPr="00415BA5">
                        <w:rPr>
                          <w:rFonts w:ascii="Abadi MT Condensed" w:eastAsia="Calibri" w:hAnsi="Abadi MT Condensed"/>
                          <w:color w:val="0D0D0D" w:themeColor="text1" w:themeTint="F2"/>
                        </w:rPr>
                        <w:t>Are you seeing</w:t>
                      </w:r>
                      <w:r>
                        <w:rPr>
                          <w:rFonts w:ascii="Abadi MT Condensed" w:eastAsia="Calibri" w:hAnsi="Abadi MT Condensed"/>
                          <w:color w:val="0D0D0D" w:themeColor="text1" w:themeTint="F2"/>
                        </w:rPr>
                        <w:t xml:space="preserve"> </w:t>
                      </w:r>
                      <w:r w:rsidRPr="00415BA5">
                        <w:rPr>
                          <w:rFonts w:ascii="Abadi MT Condensed" w:eastAsia="Calibri" w:hAnsi="Abadi MT Condensed"/>
                          <w:color w:val="0D0D0D" w:themeColor="text1" w:themeTint="F2"/>
                        </w:rPr>
                        <w:t xml:space="preserve">towers </w:t>
                      </w:r>
                      <w:r>
                        <w:rPr>
                          <w:rFonts w:ascii="Abadi MT Condensed" w:eastAsia="Calibri" w:hAnsi="Abadi MT Condensed"/>
                          <w:color w:val="0D0D0D" w:themeColor="text1" w:themeTint="F2"/>
                        </w:rPr>
                        <w:t xml:space="preserve">like these </w:t>
                      </w:r>
                      <w:r w:rsidRPr="00415BA5">
                        <w:rPr>
                          <w:rFonts w:ascii="Abadi MT Condensed" w:eastAsia="Calibri" w:hAnsi="Abadi MT Condensed"/>
                          <w:color w:val="0D0D0D" w:themeColor="text1" w:themeTint="F2"/>
                        </w:rPr>
                        <w:t>where you live?</w:t>
                      </w:r>
                    </w:p>
                  </w:txbxContent>
                </v:textbox>
              </v:shape>
            </w:pict>
          </mc:Fallback>
        </mc:AlternateContent>
      </w:r>
      <w:r w:rsidR="00DD0234" w:rsidRPr="00DD0234">
        <w:rPr>
          <w:rFonts w:eastAsia="Calibri"/>
          <w:b/>
          <w:color w:val="0D0D0D" w:themeColor="text1" w:themeTint="F2"/>
        </w:rPr>
        <w:t>WHAT</w:t>
      </w:r>
      <w:r w:rsidR="00906287" w:rsidRPr="00DD0234">
        <w:rPr>
          <w:rFonts w:eastAsia="Calibri"/>
          <w:b/>
          <w:color w:val="0D0D0D" w:themeColor="text1" w:themeTint="F2"/>
        </w:rPr>
        <w:t xml:space="preserve"> </w:t>
      </w:r>
      <w:r w:rsidR="00DD0234" w:rsidRPr="00DD0234">
        <w:rPr>
          <w:rFonts w:eastAsia="Calibri"/>
          <w:b/>
          <w:color w:val="0D0D0D" w:themeColor="text1" w:themeTint="F2"/>
        </w:rPr>
        <w:t>DO</w:t>
      </w:r>
      <w:r w:rsidR="00906287" w:rsidRPr="00DD0234">
        <w:rPr>
          <w:rFonts w:eastAsia="Calibri"/>
          <w:b/>
          <w:color w:val="0D0D0D" w:themeColor="text1" w:themeTint="F2"/>
        </w:rPr>
        <w:t xml:space="preserve"> </w:t>
      </w:r>
      <w:r w:rsidR="00906287" w:rsidRPr="00DD0234">
        <w:rPr>
          <w:rFonts w:eastAsia="Calibri"/>
          <w:b/>
          <w:color w:val="0D0D0D" w:themeColor="text1" w:themeTint="F2"/>
          <w:u w:val="single"/>
        </w:rPr>
        <w:t>INDUSTRY LEADERS THEMSELVES SAY</w:t>
      </w:r>
      <w:r w:rsidR="00906287" w:rsidRPr="00DD0234">
        <w:rPr>
          <w:rFonts w:eastAsia="Calibri"/>
          <w:b/>
          <w:color w:val="0D0D0D" w:themeColor="text1" w:themeTint="F2"/>
        </w:rPr>
        <w:t xml:space="preserve"> </w:t>
      </w:r>
      <w:r w:rsidR="00DD0234" w:rsidRPr="00DD0234">
        <w:rPr>
          <w:rFonts w:eastAsia="Calibri"/>
          <w:b/>
          <w:color w:val="0D0D0D" w:themeColor="text1" w:themeTint="F2"/>
        </w:rPr>
        <w:t>ABOUT</w:t>
      </w:r>
      <w:r w:rsidR="00906287" w:rsidRPr="00DD0234">
        <w:rPr>
          <w:rFonts w:eastAsia="Calibri"/>
          <w:b/>
          <w:color w:val="0D0D0D" w:themeColor="text1" w:themeTint="F2"/>
        </w:rPr>
        <w:t xml:space="preserve"> 5G</w:t>
      </w:r>
      <w:r w:rsidR="004F41BD" w:rsidRPr="00DD0234">
        <w:rPr>
          <w:rFonts w:eastAsia="Calibri"/>
          <w:b/>
          <w:color w:val="0D0D0D" w:themeColor="text1" w:themeTint="F2"/>
        </w:rPr>
        <w:t>/</w:t>
      </w:r>
      <w:proofErr w:type="spellStart"/>
      <w:r w:rsidR="004F41BD" w:rsidRPr="00DD0234">
        <w:rPr>
          <w:rFonts w:eastAsia="Calibri"/>
          <w:b/>
          <w:color w:val="0D0D0D" w:themeColor="text1" w:themeTint="F2"/>
        </w:rPr>
        <w:t>nextG</w:t>
      </w:r>
      <w:proofErr w:type="spellEnd"/>
      <w:r w:rsidR="00F62839">
        <w:rPr>
          <w:rFonts w:eastAsia="Calibri"/>
          <w:b/>
          <w:color w:val="0D0D0D" w:themeColor="text1" w:themeTint="F2"/>
        </w:rPr>
        <w:t>?</w:t>
      </w:r>
      <w:r w:rsidR="0036199A" w:rsidRPr="0036199A">
        <w:rPr>
          <w:rFonts w:eastAsia="Calibri"/>
          <w:b/>
          <w:noProof/>
          <w:color w:val="0D0D0D" w:themeColor="text1" w:themeTint="F2"/>
        </w:rPr>
        <w:t xml:space="preserve"> </w:t>
      </w:r>
    </w:p>
    <w:p w:rsidR="00906287" w:rsidRPr="00561B87" w:rsidRDefault="00906287" w:rsidP="00906287">
      <w:pPr>
        <w:pStyle w:val="NoSpacing"/>
        <w:rPr>
          <w:rFonts w:eastAsia="Calibri"/>
          <w:color w:val="0D0D0D" w:themeColor="text1" w:themeTint="F2"/>
          <w:sz w:val="4"/>
          <w:szCs w:val="4"/>
        </w:rPr>
      </w:pPr>
      <w:bookmarkStart w:id="8" w:name="OLE_LINK13"/>
      <w:bookmarkStart w:id="9" w:name="OLE_LINK14"/>
    </w:p>
    <w:p w:rsidR="00906287" w:rsidRPr="00561B87" w:rsidRDefault="00906287" w:rsidP="00906287">
      <w:pPr>
        <w:pStyle w:val="NoSpacing"/>
        <w:rPr>
          <w:rFonts w:eastAsia="Calibri"/>
          <w:b/>
          <w:color w:val="0D0D0D" w:themeColor="text1" w:themeTint="F2"/>
        </w:rPr>
      </w:pPr>
      <w:r w:rsidRPr="00561B87">
        <w:rPr>
          <w:rFonts w:eastAsia="Calibri"/>
          <w:b/>
          <w:color w:val="0D0D0D" w:themeColor="text1" w:themeTint="F2"/>
        </w:rPr>
        <w:t>1/ "5G Systems Are Critical for the Use of Hypersonic Weapons"</w:t>
      </w:r>
    </w:p>
    <w:bookmarkStart w:id="10" w:name="OLE_LINK164"/>
    <w:bookmarkStart w:id="11" w:name="OLE_LINK165"/>
    <w:bookmarkStart w:id="12" w:name="OLE_LINK166"/>
    <w:p w:rsidR="00906287" w:rsidRPr="00561B87" w:rsidRDefault="00906287" w:rsidP="00906287">
      <w:pPr>
        <w:pStyle w:val="NoSpacing"/>
        <w:rPr>
          <w:rFonts w:eastAsia="Calibri"/>
          <w:color w:val="0D0D0D" w:themeColor="text1" w:themeTint="F2"/>
        </w:rPr>
      </w:pPr>
      <w:r w:rsidRPr="00561B87">
        <w:rPr>
          <w:rFonts w:eastAsia="Calibri"/>
          <w:color w:val="0D0D0D" w:themeColor="text1" w:themeTint="F2"/>
        </w:rPr>
        <w:fldChar w:fldCharType="begin"/>
      </w:r>
      <w:r w:rsidRPr="00561B87">
        <w:rPr>
          <w:rFonts w:eastAsia="Calibri"/>
          <w:color w:val="0D0D0D" w:themeColor="text1" w:themeTint="F2"/>
        </w:rPr>
        <w:instrText xml:space="preserve"> HYPERLINK "https://www.asdnews.com/news/defense/2021/07/09/5g-systems-are-critical-use-hypersonic-weapons" </w:instrText>
      </w:r>
      <w:r w:rsidRPr="00561B87">
        <w:rPr>
          <w:rFonts w:eastAsia="Calibri"/>
          <w:color w:val="0D0D0D" w:themeColor="text1" w:themeTint="F2"/>
        </w:rPr>
        <w:fldChar w:fldCharType="separate"/>
      </w:r>
      <w:r w:rsidRPr="00561B87">
        <w:rPr>
          <w:rStyle w:val="Hyperlink"/>
          <w:rFonts w:eastAsia="Calibri"/>
          <w:color w:val="0D0D0D" w:themeColor="text1" w:themeTint="F2"/>
          <w:u w:val="none"/>
        </w:rPr>
        <w:t>https://www.asdnews.com/news/defense/2021/07/09/5g-systems-are-critical-use-hypersonic-weapons</w:t>
      </w:r>
      <w:bookmarkEnd w:id="10"/>
      <w:bookmarkEnd w:id="11"/>
      <w:bookmarkEnd w:id="12"/>
      <w:r w:rsidRPr="00561B87">
        <w:rPr>
          <w:rFonts w:eastAsia="Calibri"/>
          <w:color w:val="0D0D0D" w:themeColor="text1" w:themeTint="F2"/>
        </w:rPr>
        <w:fldChar w:fldCharType="end"/>
      </w:r>
      <w:r w:rsidRPr="00561B87">
        <w:rPr>
          <w:rFonts w:eastAsia="Calibri"/>
          <w:color w:val="0D0D0D" w:themeColor="text1" w:themeTint="F2"/>
        </w:rPr>
        <w:t xml:space="preserve"> </w:t>
      </w:r>
    </w:p>
    <w:bookmarkStart w:id="13" w:name="OLE_LINK169"/>
    <w:bookmarkStart w:id="14" w:name="OLE_LINK170"/>
    <w:bookmarkStart w:id="15" w:name="OLE_LINK167"/>
    <w:bookmarkStart w:id="16" w:name="OLE_LINK168"/>
    <w:p w:rsidR="00906287" w:rsidRPr="005064D8" w:rsidRDefault="00906287" w:rsidP="00906287">
      <w:pPr>
        <w:pStyle w:val="NoSpacing"/>
        <w:rPr>
          <w:rFonts w:eastAsia="Calibri"/>
          <w:b/>
          <w:color w:val="0D0D0D" w:themeColor="text1" w:themeTint="F2"/>
          <w:sz w:val="16"/>
          <w:szCs w:val="16"/>
        </w:rPr>
      </w:pPr>
      <w:r w:rsidRPr="005064D8">
        <w:rPr>
          <w:rFonts w:eastAsia="Calibri"/>
          <w:color w:val="0D0D0D" w:themeColor="text1" w:themeTint="F2"/>
          <w:sz w:val="16"/>
          <w:szCs w:val="16"/>
        </w:rPr>
        <w:fldChar w:fldCharType="begin"/>
      </w:r>
      <w:r w:rsidRPr="005064D8">
        <w:rPr>
          <w:rFonts w:eastAsia="Calibri"/>
          <w:color w:val="0D0D0D" w:themeColor="text1" w:themeTint="F2"/>
          <w:sz w:val="16"/>
          <w:szCs w:val="16"/>
        </w:rPr>
        <w:instrText xml:space="preserve"> HYPERLINK "https://web.archive.org/web/20230129133536/https://www.nationaldefensemagazine.org/articles/2022/9/1/</w:instrText>
      </w:r>
      <w:r w:rsidRPr="005064D8">
        <w:rPr>
          <w:rFonts w:eastAsia="Calibri"/>
          <w:b/>
          <w:color w:val="0D0D0D" w:themeColor="text1" w:themeTint="F2"/>
          <w:sz w:val="16"/>
          <w:szCs w:val="16"/>
        </w:rPr>
        <w:instrText>upcoming-darpa-program-to-allay-5g-security-concerns</w:instrText>
      </w:r>
      <w:r w:rsidRPr="005064D8">
        <w:rPr>
          <w:rFonts w:eastAsia="Calibri"/>
          <w:color w:val="0D0D0D" w:themeColor="text1" w:themeTint="F2"/>
          <w:sz w:val="16"/>
          <w:szCs w:val="16"/>
        </w:rPr>
        <w:instrText xml:space="preserve">" </w:instrText>
      </w:r>
      <w:r w:rsidRPr="005064D8">
        <w:rPr>
          <w:rFonts w:eastAsia="Calibri"/>
          <w:color w:val="0D0D0D" w:themeColor="text1" w:themeTint="F2"/>
          <w:sz w:val="16"/>
          <w:szCs w:val="16"/>
        </w:rPr>
        <w:fldChar w:fldCharType="separate"/>
      </w:r>
      <w:r w:rsidRPr="005064D8">
        <w:rPr>
          <w:rStyle w:val="Hyperlink"/>
          <w:rFonts w:eastAsia="Calibri"/>
          <w:color w:val="0D0D0D" w:themeColor="text1" w:themeTint="F2"/>
          <w:sz w:val="16"/>
          <w:szCs w:val="16"/>
          <w:u w:val="none"/>
        </w:rPr>
        <w:t>https://web.archive.org/web/20230129133536/https://www.nationaldefensemagazine.org/articles/2022/9/1/</w:t>
      </w:r>
      <w:r w:rsidRPr="005064D8">
        <w:rPr>
          <w:rStyle w:val="Hyperlink"/>
          <w:rFonts w:eastAsia="Calibri"/>
          <w:b/>
          <w:color w:val="0D0D0D" w:themeColor="text1" w:themeTint="F2"/>
          <w:sz w:val="16"/>
          <w:szCs w:val="16"/>
          <w:u w:val="none"/>
        </w:rPr>
        <w:t>upcoming-darpa-program-to-allay-5g-security-concerns</w:t>
      </w:r>
      <w:bookmarkEnd w:id="13"/>
      <w:bookmarkEnd w:id="14"/>
      <w:r w:rsidRPr="005064D8">
        <w:rPr>
          <w:rFonts w:eastAsia="Calibri"/>
          <w:color w:val="0D0D0D" w:themeColor="text1" w:themeTint="F2"/>
          <w:sz w:val="16"/>
          <w:szCs w:val="16"/>
        </w:rPr>
        <w:fldChar w:fldCharType="end"/>
      </w:r>
    </w:p>
    <w:bookmarkEnd w:id="15"/>
    <w:bookmarkEnd w:id="16"/>
    <w:p w:rsidR="00906287" w:rsidRPr="006C2B3B" w:rsidRDefault="00906287" w:rsidP="00906287">
      <w:pPr>
        <w:pStyle w:val="NoSpacing"/>
        <w:rPr>
          <w:rFonts w:eastAsia="Calibri"/>
          <w:b/>
          <w:color w:val="0D0D0D" w:themeColor="text1" w:themeTint="F2"/>
          <w:sz w:val="20"/>
          <w:szCs w:val="20"/>
        </w:rPr>
      </w:pPr>
      <w:r w:rsidRPr="00561B87">
        <w:rPr>
          <w:rFonts w:eastAsia="Calibri"/>
          <w:color w:val="0D0D0D" w:themeColor="text1" w:themeTint="F2"/>
        </w:rPr>
        <w:t xml:space="preserve">Excerpts: </w:t>
      </w:r>
      <w:r w:rsidRPr="00561B87">
        <w:rPr>
          <w:rFonts w:eastAsia="Calibri"/>
          <w:b/>
          <w:color w:val="0D0D0D" w:themeColor="text1" w:themeTint="F2"/>
          <w:u w:val="single"/>
        </w:rPr>
        <w:t>5G</w:t>
      </w:r>
      <w:r w:rsidRPr="00561B87">
        <w:rPr>
          <w:rFonts w:eastAsia="Calibri"/>
          <w:color w:val="0D0D0D" w:themeColor="text1" w:themeTint="F2"/>
        </w:rPr>
        <w:t xml:space="preserve"> "has the ability to build a centralized </w:t>
      </w:r>
      <w:proofErr w:type="spellStart"/>
      <w:r w:rsidRPr="00561B87">
        <w:rPr>
          <w:rFonts w:eastAsia="Calibri"/>
          <w:color w:val="0D0D0D" w:themeColor="text1" w:themeTint="F2"/>
        </w:rPr>
        <w:t>infosphere</w:t>
      </w:r>
      <w:proofErr w:type="spellEnd"/>
      <w:r w:rsidRPr="00561B87">
        <w:rPr>
          <w:rFonts w:eastAsia="Calibri"/>
          <w:color w:val="0D0D0D" w:themeColor="text1" w:themeTint="F2"/>
        </w:rPr>
        <w:t xml:space="preserve"> with</w:t>
      </w:r>
      <w:r w:rsidR="00274F11">
        <w:rPr>
          <w:rFonts w:eastAsia="Calibri"/>
          <w:color w:val="0D0D0D" w:themeColor="text1" w:themeTint="F2"/>
        </w:rPr>
        <w:t xml:space="preserve"> …</w:t>
      </w:r>
      <w:r w:rsidRPr="00561B87">
        <w:rPr>
          <w:rFonts w:eastAsia="Calibri"/>
          <w:color w:val="0D0D0D" w:themeColor="text1" w:themeTint="F2"/>
        </w:rPr>
        <w:t xml:space="preserve"> </w:t>
      </w:r>
      <w:r w:rsidRPr="00561B87">
        <w:rPr>
          <w:rFonts w:eastAsia="Calibri"/>
          <w:b/>
          <w:color w:val="0D0D0D" w:themeColor="text1" w:themeTint="F2"/>
          <w:u w:val="single"/>
        </w:rPr>
        <w:t>targeting, surveillance</w:t>
      </w:r>
      <w:r w:rsidRPr="00561B87">
        <w:rPr>
          <w:rFonts w:eastAsia="Calibri"/>
          <w:color w:val="0D0D0D" w:themeColor="text1" w:themeTint="F2"/>
        </w:rPr>
        <w:t xml:space="preserve">, and signals intelligence. … </w:t>
      </w:r>
      <w:r w:rsidRPr="00561B87">
        <w:rPr>
          <w:rFonts w:eastAsia="Calibri"/>
          <w:b/>
          <w:color w:val="0D0D0D" w:themeColor="text1" w:themeTint="F2"/>
          <w:u w:val="single"/>
        </w:rPr>
        <w:t>smart hypersonic missiles</w:t>
      </w:r>
      <w:r w:rsidRPr="00561B87">
        <w:rPr>
          <w:rFonts w:eastAsia="Calibri"/>
          <w:color w:val="0D0D0D" w:themeColor="text1" w:themeTint="F2"/>
        </w:rPr>
        <w:t xml:space="preserve"> with </w:t>
      </w:r>
      <w:r w:rsidR="00274F11">
        <w:rPr>
          <w:rFonts w:eastAsia="Calibri"/>
          <w:color w:val="0D0D0D" w:themeColor="text1" w:themeTint="F2"/>
        </w:rPr>
        <w:t xml:space="preserve">… </w:t>
      </w:r>
      <w:r w:rsidRPr="00561B87">
        <w:rPr>
          <w:rFonts w:eastAsia="Calibri"/>
          <w:color w:val="0D0D0D" w:themeColor="text1" w:themeTint="F2"/>
        </w:rPr>
        <w:t xml:space="preserve">quick access to … the </w:t>
      </w:r>
      <w:r w:rsidRPr="00561B87">
        <w:rPr>
          <w:rFonts w:eastAsia="Calibri"/>
          <w:b/>
          <w:color w:val="0D0D0D" w:themeColor="text1" w:themeTint="F2"/>
          <w:u w:val="single"/>
        </w:rPr>
        <w:t>frontline of the battlefield</w:t>
      </w:r>
      <w:r w:rsidRPr="00561B87">
        <w:rPr>
          <w:rFonts w:eastAsia="Calibri"/>
          <w:color w:val="0D0D0D" w:themeColor="text1" w:themeTint="F2"/>
        </w:rPr>
        <w:t>, and unmanned aircraft that can fly safely alongside passenger aircraft in commercial airspace</w:t>
      </w:r>
      <w:r w:rsidR="00274F11">
        <w:rPr>
          <w:rFonts w:eastAsia="Calibri"/>
          <w:color w:val="0D0D0D" w:themeColor="text1" w:themeTint="F2"/>
        </w:rPr>
        <w:t xml:space="preserve"> </w:t>
      </w:r>
      <w:r w:rsidRPr="00561B87">
        <w:rPr>
          <w:rFonts w:eastAsia="Calibri"/>
          <w:color w:val="0D0D0D" w:themeColor="text1" w:themeTint="F2"/>
        </w:rPr>
        <w:t>…</w:t>
      </w:r>
      <w:r w:rsidR="00274F11">
        <w:rPr>
          <w:rFonts w:eastAsia="Calibri"/>
          <w:color w:val="0D0D0D" w:themeColor="text1" w:themeTint="F2"/>
        </w:rPr>
        <w:t xml:space="preserve"> </w:t>
      </w:r>
      <w:r w:rsidRPr="00561B87">
        <w:rPr>
          <w:rFonts w:eastAsia="Calibri"/>
          <w:color w:val="0D0D0D" w:themeColor="text1" w:themeTint="F2"/>
        </w:rPr>
        <w:t xml:space="preserve">critical for the use of </w:t>
      </w:r>
      <w:r w:rsidRPr="00561B87">
        <w:rPr>
          <w:rFonts w:eastAsia="Calibri"/>
          <w:b/>
          <w:color w:val="0D0D0D" w:themeColor="text1" w:themeTint="F2"/>
          <w:u w:val="single"/>
        </w:rPr>
        <w:t>hypersonic weapons</w:t>
      </w:r>
      <w:r w:rsidRPr="00561B87">
        <w:rPr>
          <w:rFonts w:eastAsia="Calibri"/>
          <w:color w:val="0D0D0D" w:themeColor="text1" w:themeTint="F2"/>
        </w:rPr>
        <w:t xml:space="preserve">, </w:t>
      </w:r>
      <w:r w:rsidR="00857976">
        <w:rPr>
          <w:rFonts w:eastAsia="Calibri"/>
          <w:color w:val="0D0D0D" w:themeColor="text1" w:themeTint="F2"/>
        </w:rPr>
        <w:t>[</w:t>
      </w:r>
      <w:proofErr w:type="spellStart"/>
      <w:r w:rsidR="00857976">
        <w:rPr>
          <w:rFonts w:eastAsia="Calibri"/>
          <w:color w:val="0D0D0D" w:themeColor="text1" w:themeTint="F2"/>
        </w:rPr>
        <w:t>ie</w:t>
      </w:r>
      <w:proofErr w:type="spellEnd"/>
      <w:r w:rsidR="00857976">
        <w:rPr>
          <w:rFonts w:eastAsia="Calibri"/>
          <w:color w:val="0D0D0D" w:themeColor="text1" w:themeTint="F2"/>
        </w:rPr>
        <w:t>]</w:t>
      </w:r>
      <w:r w:rsidRPr="00561B87">
        <w:rPr>
          <w:rFonts w:eastAsia="Calibri"/>
          <w:color w:val="0D0D0D" w:themeColor="text1" w:themeTint="F2"/>
        </w:rPr>
        <w:t xml:space="preserve"> </w:t>
      </w:r>
      <w:r w:rsidRPr="00561B87">
        <w:rPr>
          <w:rFonts w:eastAsia="Calibri"/>
          <w:b/>
          <w:color w:val="0D0D0D" w:themeColor="text1" w:themeTint="F2"/>
          <w:u w:val="single"/>
        </w:rPr>
        <w:t>missiles</w:t>
      </w:r>
      <w:r w:rsidR="00857976">
        <w:rPr>
          <w:rFonts w:eastAsia="Calibri"/>
          <w:color w:val="0D0D0D" w:themeColor="text1" w:themeTint="F2"/>
        </w:rPr>
        <w:t xml:space="preserve"> that </w:t>
      </w:r>
      <w:r w:rsidRPr="00561B87">
        <w:rPr>
          <w:rFonts w:eastAsia="Calibri"/>
          <w:color w:val="0D0D0D" w:themeColor="text1" w:themeTint="F2"/>
        </w:rPr>
        <w:t xml:space="preserve">fly faster than </w:t>
      </w:r>
      <w:r w:rsidRPr="00561B87">
        <w:rPr>
          <w:rFonts w:eastAsia="Calibri"/>
          <w:b/>
          <w:color w:val="0D0D0D" w:themeColor="text1" w:themeTint="F2"/>
          <w:u w:val="single"/>
        </w:rPr>
        <w:t>Mach 5</w:t>
      </w:r>
      <w:r w:rsidRPr="00561B87">
        <w:rPr>
          <w:rFonts w:eastAsia="Calibri"/>
          <w:color w:val="0D0D0D" w:themeColor="text1" w:themeTint="F2"/>
        </w:rPr>
        <w:t xml:space="preserve"> and can carry </w:t>
      </w:r>
      <w:r w:rsidRPr="00561B87">
        <w:rPr>
          <w:rFonts w:eastAsia="Calibri"/>
          <w:b/>
          <w:color w:val="0D0D0D" w:themeColor="text1" w:themeTint="F2"/>
          <w:u w:val="single"/>
        </w:rPr>
        <w:t>nuclear warheads</w:t>
      </w:r>
      <w:r w:rsidRPr="00561B87">
        <w:rPr>
          <w:rFonts w:eastAsia="Calibri"/>
          <w:color w:val="0D0D0D" w:themeColor="text1" w:themeTint="F2"/>
        </w:rPr>
        <w:t>. … to guide them on unpredictable trajectories, changing direction in a split second to avoid interceptor missiles</w:t>
      </w:r>
      <w:r w:rsidR="000E53F0">
        <w:rPr>
          <w:rFonts w:eastAsia="Calibri"/>
          <w:color w:val="0D0D0D" w:themeColor="text1" w:themeTint="F2"/>
        </w:rPr>
        <w:t xml:space="preserve"> </w:t>
      </w:r>
      <w:r w:rsidRPr="00561B87">
        <w:rPr>
          <w:rFonts w:eastAsia="Calibri"/>
          <w:color w:val="0D0D0D" w:themeColor="text1" w:themeTint="F2"/>
        </w:rPr>
        <w:t xml:space="preserve">… In the event of </w:t>
      </w:r>
      <w:r w:rsidR="00CC177C">
        <w:rPr>
          <w:rFonts w:eastAsia="Calibri"/>
          <w:color w:val="0D0D0D" w:themeColor="text1" w:themeTint="F2"/>
        </w:rPr>
        <w:t>attack</w:t>
      </w:r>
      <w:r w:rsidR="000E53F0">
        <w:rPr>
          <w:rFonts w:eastAsia="Calibri"/>
          <w:color w:val="0D0D0D" w:themeColor="text1" w:themeTint="F2"/>
        </w:rPr>
        <w:t xml:space="preserve"> </w:t>
      </w:r>
      <w:r w:rsidRPr="00561B87">
        <w:rPr>
          <w:rFonts w:eastAsia="Calibri"/>
          <w:color w:val="0D0D0D" w:themeColor="text1" w:themeTint="F2"/>
        </w:rPr>
        <w:t xml:space="preserve">… the only option is </w:t>
      </w:r>
      <w:r w:rsidR="00CC177C">
        <w:rPr>
          <w:rFonts w:eastAsia="Calibri"/>
          <w:color w:val="0D0D0D" w:themeColor="text1" w:themeTint="F2"/>
        </w:rPr>
        <w:t>…</w:t>
      </w:r>
      <w:r w:rsidRPr="00561B87">
        <w:rPr>
          <w:rFonts w:eastAsia="Calibri"/>
          <w:color w:val="0D0D0D" w:themeColor="text1" w:themeTint="F2"/>
        </w:rPr>
        <w:t xml:space="preserve"> </w:t>
      </w:r>
      <w:r w:rsidRPr="00561B87">
        <w:rPr>
          <w:rFonts w:eastAsia="Calibri"/>
          <w:b/>
          <w:color w:val="0D0D0D" w:themeColor="text1" w:themeTint="F2"/>
          <w:u w:val="single"/>
        </w:rPr>
        <w:t>5G automatic systems</w:t>
      </w:r>
      <w:r w:rsidRPr="00561B87">
        <w:rPr>
          <w:rFonts w:eastAsia="Calibri"/>
          <w:color w:val="0D0D0D" w:themeColor="text1" w:themeTint="F2"/>
        </w:rPr>
        <w:t xml:space="preserve">.  … </w:t>
      </w:r>
      <w:proofErr w:type="gramStart"/>
      <w:r w:rsidRPr="00561B87">
        <w:rPr>
          <w:rFonts w:eastAsia="Calibri"/>
          <w:color w:val="0D0D0D" w:themeColor="text1" w:themeTint="F2"/>
        </w:rPr>
        <w:t>in</w:t>
      </w:r>
      <w:proofErr w:type="gramEnd"/>
      <w:r w:rsidRPr="00561B87">
        <w:rPr>
          <w:rFonts w:eastAsia="Calibri"/>
          <w:color w:val="0D0D0D" w:themeColor="text1" w:themeTint="F2"/>
        </w:rPr>
        <w:t xml:space="preserve"> </w:t>
      </w:r>
      <w:r w:rsidR="00CC177C">
        <w:rPr>
          <w:rFonts w:eastAsia="Calibri"/>
          <w:color w:val="0D0D0D" w:themeColor="text1" w:themeTint="F2"/>
        </w:rPr>
        <w:t xml:space="preserve">… </w:t>
      </w:r>
      <w:r w:rsidRPr="00561B87">
        <w:rPr>
          <w:rFonts w:eastAsia="Calibri"/>
          <w:color w:val="0D0D0D" w:themeColor="text1" w:themeTint="F2"/>
        </w:rPr>
        <w:t xml:space="preserve">the future </w:t>
      </w:r>
      <w:r w:rsidRPr="00561B87">
        <w:rPr>
          <w:rFonts w:eastAsia="Calibri"/>
          <w:b/>
          <w:color w:val="0D0D0D" w:themeColor="text1" w:themeTint="F2"/>
          <w:u w:val="single"/>
        </w:rPr>
        <w:t>war network</w:t>
      </w:r>
      <w:r w:rsidRPr="00561B87">
        <w:rPr>
          <w:rFonts w:eastAsia="Calibri"/>
          <w:color w:val="0D0D0D" w:themeColor="text1" w:themeTint="F2"/>
        </w:rPr>
        <w:t xml:space="preserve">. … </w:t>
      </w:r>
      <w:r w:rsidRPr="00DE21D2">
        <w:rPr>
          <w:rFonts w:eastAsia="Calibri"/>
          <w:b/>
          <w:color w:val="0D0D0D" w:themeColor="text1" w:themeTint="F2"/>
          <w:u w:val="single"/>
        </w:rPr>
        <w:t>5G</w:t>
      </w:r>
      <w:r w:rsidRPr="00561B87">
        <w:rPr>
          <w:rFonts w:eastAsia="Calibri"/>
          <w:color w:val="0D0D0D" w:themeColor="text1" w:themeTint="F2"/>
        </w:rPr>
        <w:t xml:space="preserve"> would combine fragmented networks into a single network, allo</w:t>
      </w:r>
      <w:r w:rsidR="00CC177C">
        <w:rPr>
          <w:rFonts w:eastAsia="Calibri"/>
          <w:color w:val="0D0D0D" w:themeColor="text1" w:themeTint="F2"/>
        </w:rPr>
        <w:t xml:space="preserve">wing soldiers to be more aware </w:t>
      </w:r>
      <w:r w:rsidRPr="00561B87">
        <w:rPr>
          <w:rFonts w:eastAsia="Calibri"/>
          <w:color w:val="0D0D0D" w:themeColor="text1" w:themeTint="F2"/>
        </w:rPr>
        <w:t>of their position and make better decision</w:t>
      </w:r>
      <w:r w:rsidR="00274F11">
        <w:rPr>
          <w:rFonts w:eastAsia="Calibri"/>
          <w:color w:val="0D0D0D" w:themeColor="text1" w:themeTint="F2"/>
        </w:rPr>
        <w:t xml:space="preserve">s. …Secret services and </w:t>
      </w:r>
      <w:proofErr w:type="gramStart"/>
      <w:r w:rsidR="00274F11">
        <w:rPr>
          <w:rFonts w:eastAsia="Calibri"/>
          <w:color w:val="0D0D0D" w:themeColor="text1" w:themeTint="F2"/>
        </w:rPr>
        <w:t xml:space="preserve">special </w:t>
      </w:r>
      <w:r w:rsidRPr="00561B87">
        <w:rPr>
          <w:rFonts w:eastAsia="Calibri"/>
          <w:color w:val="0D0D0D" w:themeColor="text1" w:themeTint="F2"/>
        </w:rPr>
        <w:t>forces</w:t>
      </w:r>
      <w:proofErr w:type="gramEnd"/>
      <w:r w:rsidRPr="00561B87">
        <w:rPr>
          <w:rFonts w:eastAsia="Calibri"/>
          <w:color w:val="0D0D0D" w:themeColor="text1" w:themeTint="F2"/>
        </w:rPr>
        <w:t xml:space="preserve"> are expected to benefit greatly from </w:t>
      </w:r>
      <w:r w:rsidRPr="00DE21D2">
        <w:rPr>
          <w:rFonts w:eastAsia="Calibri"/>
          <w:b/>
          <w:color w:val="0D0D0D" w:themeColor="text1" w:themeTint="F2"/>
          <w:u w:val="single"/>
        </w:rPr>
        <w:t>5G</w:t>
      </w:r>
      <w:r w:rsidRPr="00561B87">
        <w:rPr>
          <w:rFonts w:eastAsia="Calibri"/>
          <w:color w:val="0D0D0D" w:themeColor="text1" w:themeTint="F2"/>
        </w:rPr>
        <w:t xml:space="preserve">. … It will </w:t>
      </w:r>
      <w:r w:rsidRPr="00561B87">
        <w:rPr>
          <w:rFonts w:eastAsia="Calibri"/>
          <w:b/>
          <w:color w:val="0D0D0D" w:themeColor="text1" w:themeTint="F2"/>
          <w:u w:val="single"/>
        </w:rPr>
        <w:t>increase the lethality of killer drones and war robots</w:t>
      </w:r>
      <w:r w:rsidRPr="00561B87">
        <w:rPr>
          <w:rFonts w:eastAsia="Calibri"/>
          <w:color w:val="0D0D0D" w:themeColor="text1" w:themeTint="F2"/>
        </w:rPr>
        <w:t xml:space="preserve"> by allowing them to recognize, track, and </w:t>
      </w:r>
      <w:r w:rsidRPr="00561B87">
        <w:rPr>
          <w:rFonts w:eastAsia="Calibri"/>
          <w:b/>
          <w:color w:val="0D0D0D" w:themeColor="text1" w:themeTint="F2"/>
          <w:u w:val="single"/>
        </w:rPr>
        <w:t>target people</w:t>
      </w:r>
      <w:r w:rsidRPr="00561B87">
        <w:rPr>
          <w:rFonts w:eastAsia="Calibri"/>
          <w:color w:val="0D0D0D" w:themeColor="text1" w:themeTint="F2"/>
        </w:rPr>
        <w:t xml:space="preserve"> based on </w:t>
      </w:r>
      <w:r w:rsidRPr="00561B87">
        <w:rPr>
          <w:rFonts w:eastAsia="Calibri"/>
          <w:b/>
          <w:color w:val="0D0D0D" w:themeColor="text1" w:themeTint="F2"/>
          <w:u w:val="single"/>
        </w:rPr>
        <w:t>facial recognition</w:t>
      </w:r>
      <w:r w:rsidRPr="00561B87">
        <w:rPr>
          <w:rFonts w:eastAsia="Calibri"/>
          <w:color w:val="0D0D0D" w:themeColor="text1" w:themeTint="F2"/>
        </w:rPr>
        <w:t xml:space="preserve"> and other characteristics. As a high-tech arm, the </w:t>
      </w:r>
      <w:r w:rsidRPr="00DE21D2">
        <w:rPr>
          <w:rFonts w:eastAsia="Calibri"/>
          <w:b/>
          <w:color w:val="0D0D0D" w:themeColor="text1" w:themeTint="F2"/>
          <w:u w:val="single"/>
        </w:rPr>
        <w:t>5G</w:t>
      </w:r>
      <w:r w:rsidRPr="00561B87">
        <w:rPr>
          <w:rFonts w:eastAsia="Calibri"/>
          <w:color w:val="0D0D0D" w:themeColor="text1" w:themeTint="F2"/>
        </w:rPr>
        <w:t xml:space="preserve"> network is also expected to be a</w:t>
      </w:r>
      <w:r w:rsidR="00CC177C">
        <w:rPr>
          <w:rFonts w:eastAsia="Calibri"/>
          <w:color w:val="0D0D0D" w:themeColor="text1" w:themeTint="F2"/>
        </w:rPr>
        <w:t xml:space="preserve"> </w:t>
      </w:r>
      <w:r w:rsidRPr="00561B87">
        <w:rPr>
          <w:rFonts w:eastAsia="Calibri"/>
          <w:b/>
          <w:color w:val="0D0D0D" w:themeColor="text1" w:themeTint="F2"/>
          <w:u w:val="single"/>
        </w:rPr>
        <w:t>target for cyber-attacks</w:t>
      </w:r>
      <w:r w:rsidRPr="008C5B6A">
        <w:rPr>
          <w:rFonts w:eastAsia="Calibri"/>
          <w:b/>
          <w:color w:val="0D0D0D" w:themeColor="text1" w:themeTint="F2"/>
          <w:u w:val="single"/>
        </w:rPr>
        <w:t xml:space="preserve"> and wars</w:t>
      </w:r>
      <w:r w:rsidRPr="008C5B6A">
        <w:rPr>
          <w:rFonts w:eastAsia="Calibri"/>
          <w:color w:val="0D0D0D" w:themeColor="text1" w:themeTint="F2"/>
        </w:rPr>
        <w:t xml:space="preserve"> </w:t>
      </w:r>
      <w:r w:rsidR="00CC177C">
        <w:rPr>
          <w:rFonts w:eastAsia="Calibri"/>
          <w:color w:val="0D0D0D" w:themeColor="text1" w:themeTint="F2"/>
        </w:rPr>
        <w:t xml:space="preserve">[with] </w:t>
      </w:r>
      <w:r w:rsidRPr="00561B87">
        <w:rPr>
          <w:rFonts w:eastAsia="Calibri"/>
          <w:color w:val="0D0D0D" w:themeColor="text1" w:themeTint="F2"/>
        </w:rPr>
        <w:t>next-generation weapons..."</w:t>
      </w:r>
      <w:r w:rsidR="00857976">
        <w:rPr>
          <w:rFonts w:eastAsia="Calibri"/>
          <w:color w:val="0D0D0D" w:themeColor="text1" w:themeTint="F2"/>
        </w:rPr>
        <w:t xml:space="preserve"> </w:t>
      </w:r>
      <w:r w:rsidR="006C2B3B">
        <w:rPr>
          <w:rFonts w:eastAsia="Calibri"/>
          <w:color w:val="0D0D0D" w:themeColor="text1" w:themeTint="F2"/>
        </w:rPr>
        <w:t xml:space="preserve">             </w:t>
      </w:r>
      <w:r w:rsidR="00857976" w:rsidRPr="006C2B3B">
        <w:rPr>
          <w:rFonts w:eastAsia="Calibri"/>
          <w:b/>
          <w:color w:val="0D0D0D" w:themeColor="text1" w:themeTint="F2"/>
          <w:sz w:val="20"/>
          <w:szCs w:val="20"/>
        </w:rPr>
        <w:t>2/</w:t>
      </w:r>
      <w:r w:rsidR="00857976" w:rsidRPr="006C2B3B">
        <w:rPr>
          <w:rFonts w:eastAsia="Calibri"/>
          <w:color w:val="0D0D0D" w:themeColor="text1" w:themeTint="F2"/>
          <w:sz w:val="20"/>
          <w:szCs w:val="20"/>
        </w:rPr>
        <w:t xml:space="preserve"> </w:t>
      </w:r>
      <w:r w:rsidR="006C2B3B" w:rsidRPr="006C2B3B">
        <w:rPr>
          <w:rFonts w:eastAsia="Calibri"/>
          <w:b/>
          <w:color w:val="0D0D0D" w:themeColor="text1" w:themeTint="F2"/>
          <w:sz w:val="20"/>
          <w:szCs w:val="20"/>
        </w:rPr>
        <w:t>Factual reports:</w:t>
      </w:r>
      <w:r w:rsidR="006C2B3B" w:rsidRPr="006C2B3B">
        <w:rPr>
          <w:rFonts w:eastAsia="Calibri"/>
          <w:color w:val="0D0D0D" w:themeColor="text1" w:themeTint="F2"/>
          <w:sz w:val="20"/>
          <w:szCs w:val="20"/>
        </w:rPr>
        <w:t xml:space="preserve"> </w:t>
      </w:r>
      <w:hyperlink r:id="rId15" w:tooltip="Factual reports on 5G, nanotech, mind control, etc." w:history="1">
        <w:r w:rsidR="00857976" w:rsidRPr="006C2B3B">
          <w:rPr>
            <w:rStyle w:val="Hyperlink"/>
            <w:rFonts w:eastAsia="Calibri"/>
            <w:sz w:val="20"/>
            <w:szCs w:val="20"/>
            <w:u w:val="none"/>
          </w:rPr>
          <w:t>https://www.civilianintelligencenetwork.ca/?s=5g</w:t>
        </w:r>
      </w:hyperlink>
      <w:r w:rsidRPr="006C2B3B">
        <w:rPr>
          <w:rFonts w:eastAsia="Calibri"/>
          <w:color w:val="0D0D0D" w:themeColor="text1" w:themeTint="F2"/>
          <w:sz w:val="20"/>
          <w:szCs w:val="20"/>
        </w:rPr>
        <w:t xml:space="preserve"> </w:t>
      </w:r>
      <w:bookmarkEnd w:id="8"/>
      <w:bookmarkEnd w:id="9"/>
    </w:p>
    <w:p w:rsidR="00906287" w:rsidRPr="00561B87" w:rsidRDefault="00752510" w:rsidP="00906287">
      <w:pPr>
        <w:pStyle w:val="NoSpacing"/>
        <w:rPr>
          <w:rFonts w:eastAsia="Calibri"/>
          <w:color w:val="0D0D0D" w:themeColor="text1" w:themeTint="F2"/>
          <w:sz w:val="4"/>
          <w:szCs w:val="4"/>
        </w:rPr>
      </w:pPr>
      <w:bookmarkStart w:id="17" w:name="OLE_LINK126"/>
      <w:bookmarkStart w:id="18" w:name="OLE_LINK127"/>
      <w:r w:rsidRPr="00561B87">
        <w:rPr>
          <w:rFonts w:eastAsia="Calibri"/>
          <w:b/>
          <w:noProof/>
          <w:color w:val="0D0D0D" w:themeColor="text1" w:themeTint="F2"/>
          <w:u w:val="single"/>
        </w:rPr>
        <mc:AlternateContent>
          <mc:Choice Requires="wps">
            <w:drawing>
              <wp:anchor distT="0" distB="0" distL="114300" distR="114300" simplePos="0" relativeHeight="251708416" behindDoc="0" locked="0" layoutInCell="1" allowOverlap="1" wp14:anchorId="2C7456CC" wp14:editId="06329F2A">
                <wp:simplePos x="0" y="0"/>
                <wp:positionH relativeFrom="column">
                  <wp:posOffset>4329430</wp:posOffset>
                </wp:positionH>
                <wp:positionV relativeFrom="paragraph">
                  <wp:posOffset>12771</wp:posOffset>
                </wp:positionV>
                <wp:extent cx="2768600" cy="647065"/>
                <wp:effectExtent l="0" t="0" r="0" b="6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0" cy="647065"/>
                        </a:xfrm>
                        <a:prstGeom prst="rect">
                          <a:avLst/>
                        </a:prstGeom>
                        <a:noFill/>
                        <a:ln w="9525">
                          <a:noFill/>
                          <a:miter lim="800000"/>
                          <a:headEnd/>
                          <a:tailEnd/>
                        </a:ln>
                      </wps:spPr>
                      <wps:txbx>
                        <w:txbxContent>
                          <w:p w:rsidR="00B11007" w:rsidRPr="00FD1FF8" w:rsidRDefault="00B11007" w:rsidP="00906287">
                            <w:pPr>
                              <w:pStyle w:val="NoSpacing"/>
                              <w:pBdr>
                                <w:top w:val="single" w:sz="4" w:space="1" w:color="auto"/>
                              </w:pBdr>
                              <w:rPr>
                                <w:rFonts w:eastAsia="Calibri"/>
                                <w:i/>
                                <w:color w:val="0D0D0D" w:themeColor="text1" w:themeTint="F2"/>
                              </w:rPr>
                            </w:pPr>
                            <w:proofErr w:type="gramStart"/>
                            <w:r w:rsidRPr="00FD1FF8">
                              <w:rPr>
                                <w:rFonts w:eastAsia="Calibri"/>
                                <w:b/>
                                <w:i/>
                                <w:color w:val="0D0D0D" w:themeColor="text1" w:themeTint="F2"/>
                              </w:rPr>
                              <w:t>2 Timothy 1:7 "God has not given us a spirit of fear, but of power, love, and a sound mind."</w:t>
                            </w:r>
                            <w:proofErr w:type="gramEnd"/>
                            <w:r w:rsidRPr="00FD1FF8">
                              <w:rPr>
                                <w:rFonts w:eastAsia="Calibri"/>
                                <w:i/>
                                <w:color w:val="0D0D0D" w:themeColor="text1" w:themeTint="F2"/>
                              </w:rPr>
                              <w:t xml:space="preserve">  </w:t>
                            </w:r>
                            <w:bookmarkStart w:id="19" w:name="OLE_LINK130"/>
                            <w:bookmarkStart w:id="20" w:name="OLE_LINK131"/>
                            <w:r w:rsidRPr="00FD1FF8">
                              <w:rPr>
                                <w:i/>
                                <w:color w:val="0D0D0D" w:themeColor="text1" w:themeTint="F2"/>
                              </w:rPr>
                              <w:fldChar w:fldCharType="begin"/>
                            </w:r>
                            <w:r w:rsidRPr="00FD1FF8">
                              <w:rPr>
                                <w:i/>
                                <w:color w:val="0D0D0D" w:themeColor="text1" w:themeTint="F2"/>
                              </w:rPr>
                              <w:instrText xml:space="preserve"> HYPERLINK "https://karenkingston.substack.com" </w:instrText>
                            </w:r>
                            <w:r w:rsidRPr="00FD1FF8">
                              <w:rPr>
                                <w:i/>
                                <w:color w:val="0D0D0D" w:themeColor="text1" w:themeTint="F2"/>
                              </w:rPr>
                              <w:fldChar w:fldCharType="separate"/>
                            </w:r>
                            <w:r w:rsidRPr="00FD1FF8">
                              <w:rPr>
                                <w:rStyle w:val="Hyperlink"/>
                                <w:i/>
                                <w:color w:val="0D0D0D" w:themeColor="text1" w:themeTint="F2"/>
                                <w:u w:val="none"/>
                              </w:rPr>
                              <w:t>https://karenkingston.substack.com</w:t>
                            </w:r>
                            <w:bookmarkEnd w:id="19"/>
                            <w:bookmarkEnd w:id="20"/>
                            <w:r w:rsidRPr="00FD1FF8">
                              <w:rPr>
                                <w:i/>
                                <w:color w:val="0D0D0D" w:themeColor="text1" w:themeTint="F2"/>
                              </w:rPr>
                              <w:fldChar w:fldCharType="end"/>
                            </w:r>
                          </w:p>
                          <w:p w:rsidR="00B11007" w:rsidRPr="00FD1FF8" w:rsidRDefault="00B11007" w:rsidP="00906287">
                            <w:pPr>
                              <w:pStyle w:val="NoSpacing"/>
                              <w:pBdr>
                                <w:bottom w:val="single" w:sz="4" w:space="1" w:color="auto"/>
                              </w:pBdr>
                              <w:rPr>
                                <w:rFonts w:eastAsia="Calibri"/>
                                <w:b/>
                                <w:i/>
                                <w:color w:val="0D0D0D" w:themeColor="text1" w:themeTint="F2"/>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340.9pt;margin-top:1pt;width:218pt;height:50.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" filled="f" stroked="f">
                <v:textbox>
                  <w:txbxContent>
                    <w:p w:rsidR="00B11007" w:rsidRPr="00FD1FF8" w:rsidRDefault="00B11007" w:rsidP="00906287">
                      <w:pPr>
                        <w:pStyle w:val="NoSpacing"/>
                        <w:pBdr>
                          <w:top w:val="single" w:sz="4" w:space="1" w:color="auto"/>
                        </w:pBdr>
                        <w:rPr>
                          <w:rFonts w:eastAsia="Calibri"/>
                          <w:i/>
                          <w:color w:val="0D0D0D" w:themeColor="text1" w:themeTint="F2"/>
                        </w:rPr>
                      </w:pPr>
                      <w:proofErr w:type="gramStart"/>
                      <w:r w:rsidRPr="00FD1FF8">
                        <w:rPr>
                          <w:rFonts w:eastAsia="Calibri"/>
                          <w:b/>
                          <w:i/>
                          <w:color w:val="0D0D0D" w:themeColor="text1" w:themeTint="F2"/>
                        </w:rPr>
                        <w:t>2 Timothy 1:7 "God has not given us a spirit of fear, but of power, love, and a sound mind."</w:t>
                      </w:r>
                      <w:proofErr w:type="gramEnd"/>
                      <w:r w:rsidRPr="00FD1FF8">
                        <w:rPr>
                          <w:rFonts w:eastAsia="Calibri"/>
                          <w:i/>
                          <w:color w:val="0D0D0D" w:themeColor="text1" w:themeTint="F2"/>
                        </w:rPr>
                        <w:t xml:space="preserve">  </w:t>
                      </w:r>
                      <w:bookmarkStart w:id="21" w:name="OLE_LINK130"/>
                      <w:bookmarkStart w:id="22" w:name="OLE_LINK131"/>
                      <w:r w:rsidRPr="00FD1FF8">
                        <w:rPr>
                          <w:i/>
                          <w:color w:val="0D0D0D" w:themeColor="text1" w:themeTint="F2"/>
                        </w:rPr>
                        <w:fldChar w:fldCharType="begin"/>
                      </w:r>
                      <w:r w:rsidRPr="00FD1FF8">
                        <w:rPr>
                          <w:i/>
                          <w:color w:val="0D0D0D" w:themeColor="text1" w:themeTint="F2"/>
                        </w:rPr>
                        <w:instrText xml:space="preserve"> HYPERLINK "https://karenkingston.substack.com" </w:instrText>
                      </w:r>
                      <w:r w:rsidRPr="00FD1FF8">
                        <w:rPr>
                          <w:i/>
                          <w:color w:val="0D0D0D" w:themeColor="text1" w:themeTint="F2"/>
                        </w:rPr>
                        <w:fldChar w:fldCharType="separate"/>
                      </w:r>
                      <w:r w:rsidRPr="00FD1FF8">
                        <w:rPr>
                          <w:rStyle w:val="Hyperlink"/>
                          <w:i/>
                          <w:color w:val="0D0D0D" w:themeColor="text1" w:themeTint="F2"/>
                          <w:u w:val="none"/>
                        </w:rPr>
                        <w:t>https://karenkingston.substack.com</w:t>
                      </w:r>
                      <w:bookmarkEnd w:id="21"/>
                      <w:bookmarkEnd w:id="22"/>
                      <w:r w:rsidRPr="00FD1FF8">
                        <w:rPr>
                          <w:i/>
                          <w:color w:val="0D0D0D" w:themeColor="text1" w:themeTint="F2"/>
                        </w:rPr>
                        <w:fldChar w:fldCharType="end"/>
                      </w:r>
                    </w:p>
                    <w:p w:rsidR="00B11007" w:rsidRPr="00FD1FF8" w:rsidRDefault="00B11007" w:rsidP="00906287">
                      <w:pPr>
                        <w:pStyle w:val="NoSpacing"/>
                        <w:pBdr>
                          <w:bottom w:val="single" w:sz="4" w:space="1" w:color="auto"/>
                        </w:pBdr>
                        <w:rPr>
                          <w:rFonts w:eastAsia="Calibri"/>
                          <w:b/>
                          <w:i/>
                          <w:color w:val="0D0D0D" w:themeColor="text1" w:themeTint="F2"/>
                          <w:sz w:val="20"/>
                          <w:szCs w:val="20"/>
                        </w:rPr>
                      </w:pPr>
                    </w:p>
                  </w:txbxContent>
                </v:textbox>
              </v:shape>
            </w:pict>
          </mc:Fallback>
        </mc:AlternateContent>
      </w:r>
    </w:p>
    <w:p w:rsidR="00860CE7" w:rsidRPr="00561B87" w:rsidRDefault="006C2B3B" w:rsidP="00752510">
      <w:pPr>
        <w:pStyle w:val="NoSpacing"/>
        <w:rPr>
          <w:rFonts w:eastAsia="Calibri"/>
          <w:color w:val="0D0D0D" w:themeColor="text1" w:themeTint="F2"/>
          <w:sz w:val="4"/>
          <w:szCs w:val="4"/>
        </w:rPr>
      </w:pPr>
      <w:bookmarkStart w:id="23" w:name="OLE_LINK97"/>
      <w:bookmarkStart w:id="24" w:name="OLE_LINK98"/>
      <w:bookmarkEnd w:id="17"/>
      <w:bookmarkEnd w:id="18"/>
      <w:r>
        <w:rPr>
          <w:rFonts w:eastAsia="Calibri"/>
          <w:b/>
          <w:color w:val="0D0D0D" w:themeColor="text1" w:themeTint="F2"/>
        </w:rPr>
        <w:t>3</w:t>
      </w:r>
      <w:proofErr w:type="gramStart"/>
      <w:r w:rsidR="00860CE7" w:rsidRPr="00561B87">
        <w:rPr>
          <w:rFonts w:eastAsia="Calibri"/>
          <w:b/>
          <w:color w:val="0D0D0D" w:themeColor="text1" w:themeTint="F2"/>
        </w:rPr>
        <w:t>/  5G</w:t>
      </w:r>
      <w:proofErr w:type="gramEnd"/>
      <w:r w:rsidR="00860CE7" w:rsidRPr="00561B87">
        <w:rPr>
          <w:rFonts w:eastAsia="Calibri"/>
          <w:b/>
          <w:color w:val="0D0D0D" w:themeColor="text1" w:themeTint="F2"/>
        </w:rPr>
        <w:t xml:space="preserve"> and Health</w:t>
      </w:r>
      <w:r w:rsidR="00860CE7" w:rsidRPr="00833E75">
        <w:rPr>
          <w:rFonts w:eastAsia="Calibri"/>
          <w:b/>
          <w:color w:val="0D0D0D" w:themeColor="text1" w:themeTint="F2"/>
        </w:rPr>
        <w:t xml:space="preserve">: </w:t>
      </w:r>
      <w:hyperlink r:id="rId16" w:history="1">
        <w:r w:rsidR="00860CE7" w:rsidRPr="00B503F3">
          <w:rPr>
            <w:rStyle w:val="Hyperlink"/>
            <w:rFonts w:eastAsia="Calibri"/>
            <w:color w:val="0D0D0D" w:themeColor="text1" w:themeTint="F2"/>
            <w:u w:val="none"/>
          </w:rPr>
          <w:t>https://pubmed.ncbi.nlm.nih.gov/?term=5g+health</w:t>
        </w:r>
      </w:hyperlink>
      <w:r w:rsidR="00860CE7" w:rsidRPr="00833E75">
        <w:rPr>
          <w:rFonts w:eastAsia="Calibri"/>
          <w:color w:val="0D0D0D" w:themeColor="text1" w:themeTint="F2"/>
          <w:sz w:val="20"/>
          <w:szCs w:val="20"/>
        </w:rPr>
        <w:t xml:space="preserve"> </w:t>
      </w:r>
      <w:r w:rsidR="00860CE7" w:rsidRPr="00833E75">
        <w:rPr>
          <w:rFonts w:eastAsia="Calibri"/>
          <w:sz w:val="20"/>
          <w:szCs w:val="20"/>
        </w:rPr>
        <w:t xml:space="preserve">    </w:t>
      </w:r>
    </w:p>
    <w:p w:rsidR="00860CE7" w:rsidRPr="00561B87" w:rsidRDefault="00860CE7" w:rsidP="00860CE7">
      <w:pPr>
        <w:pStyle w:val="NoSpacing"/>
        <w:rPr>
          <w:rFonts w:eastAsia="Calibri"/>
          <w:color w:val="0D0D0D" w:themeColor="text1" w:themeTint="F2"/>
          <w:sz w:val="4"/>
          <w:szCs w:val="4"/>
        </w:rPr>
      </w:pPr>
    </w:p>
    <w:p w:rsidR="00860CE7" w:rsidRDefault="006C2B3B" w:rsidP="00860CE7">
      <w:pPr>
        <w:pStyle w:val="NoSpacing"/>
        <w:rPr>
          <w:rFonts w:eastAsia="Calibri"/>
          <w:color w:val="0D0D0D" w:themeColor="text1" w:themeTint="F2"/>
        </w:rPr>
      </w:pPr>
      <w:r>
        <w:rPr>
          <w:rFonts w:eastAsia="Calibri"/>
          <w:b/>
          <w:color w:val="0D0D0D" w:themeColor="text1" w:themeTint="F2"/>
        </w:rPr>
        <w:t>4</w:t>
      </w:r>
      <w:proofErr w:type="gramStart"/>
      <w:r w:rsidR="00860CE7" w:rsidRPr="00561B87">
        <w:rPr>
          <w:rFonts w:eastAsia="Calibri"/>
          <w:b/>
          <w:color w:val="0D0D0D" w:themeColor="text1" w:themeTint="F2"/>
        </w:rPr>
        <w:t>/  5G</w:t>
      </w:r>
      <w:proofErr w:type="gramEnd"/>
      <w:r w:rsidR="00860CE7" w:rsidRPr="00561B87">
        <w:rPr>
          <w:rFonts w:eastAsia="Calibri"/>
          <w:b/>
          <w:color w:val="0D0D0D" w:themeColor="text1" w:themeTint="F2"/>
        </w:rPr>
        <w:t xml:space="preserve"> and Wildlife:</w:t>
      </w:r>
      <w:r w:rsidR="00860CE7" w:rsidRPr="00561B87">
        <w:rPr>
          <w:rFonts w:eastAsia="Calibri"/>
          <w:color w:val="0D0D0D" w:themeColor="text1" w:themeTint="F2"/>
        </w:rPr>
        <w:t xml:space="preserve"> </w:t>
      </w:r>
      <w:hyperlink r:id="rId17" w:history="1">
        <w:r w:rsidR="00860CE7" w:rsidRPr="00561B87">
          <w:rPr>
            <w:rStyle w:val="Hyperlink"/>
            <w:rFonts w:eastAsia="Calibri"/>
            <w:color w:val="0D0D0D" w:themeColor="text1" w:themeTint="F2"/>
            <w:u w:val="none"/>
          </w:rPr>
          <w:t>https://pubmed.ncbi.nlm.nih.gov/3</w:t>
        </w:r>
        <w:r w:rsidR="00860CE7" w:rsidRPr="00561B87">
          <w:rPr>
            <w:rStyle w:val="Hyperlink"/>
            <w:rFonts w:eastAsia="Calibri"/>
            <w:color w:val="0D0D0D" w:themeColor="text1" w:themeTint="F2"/>
            <w:u w:val="none"/>
          </w:rPr>
          <w:t>4</w:t>
        </w:r>
        <w:r w:rsidR="00860CE7" w:rsidRPr="00561B87">
          <w:rPr>
            <w:rStyle w:val="Hyperlink"/>
            <w:rFonts w:eastAsia="Calibri"/>
            <w:color w:val="0D0D0D" w:themeColor="text1" w:themeTint="F2"/>
            <w:u w:val="none"/>
          </w:rPr>
          <w:t>047144</w:t>
        </w:r>
      </w:hyperlink>
      <w:r w:rsidR="00860CE7" w:rsidRPr="00561B87">
        <w:rPr>
          <w:rFonts w:eastAsia="Calibri"/>
          <w:color w:val="0D0D0D" w:themeColor="text1" w:themeTint="F2"/>
        </w:rPr>
        <w:t xml:space="preserve">  </w:t>
      </w:r>
    </w:p>
    <w:p w:rsidR="00860CE7" w:rsidRPr="00561B87" w:rsidRDefault="00860CE7" w:rsidP="00860CE7">
      <w:pPr>
        <w:pStyle w:val="NoSpacing"/>
        <w:rPr>
          <w:rFonts w:eastAsia="Calibri"/>
          <w:color w:val="0D0D0D" w:themeColor="text1" w:themeTint="F2"/>
          <w:sz w:val="4"/>
          <w:szCs w:val="4"/>
        </w:rPr>
      </w:pPr>
    </w:p>
    <w:p w:rsidR="00906287" w:rsidRPr="00561B87" w:rsidRDefault="006C2B3B" w:rsidP="00906287">
      <w:pPr>
        <w:pStyle w:val="NoSpacing"/>
        <w:rPr>
          <w:rFonts w:eastAsia="Calibri"/>
          <w:b/>
          <w:color w:val="0D0D0D" w:themeColor="text1" w:themeTint="F2"/>
        </w:rPr>
      </w:pPr>
      <w:r>
        <w:rPr>
          <w:rFonts w:eastAsia="Calibri"/>
          <w:b/>
          <w:color w:val="0D0D0D" w:themeColor="text1" w:themeTint="F2"/>
        </w:rPr>
        <w:t>5</w:t>
      </w:r>
      <w:proofErr w:type="gramStart"/>
      <w:r w:rsidR="00906287" w:rsidRPr="00561B87">
        <w:rPr>
          <w:rFonts w:eastAsia="Calibri"/>
          <w:b/>
          <w:color w:val="0D0D0D" w:themeColor="text1" w:themeTint="F2"/>
        </w:rPr>
        <w:t xml:space="preserve">/  </w:t>
      </w:r>
      <w:proofErr w:type="gramEnd"/>
      <w:r w:rsidR="00867B88" w:rsidRPr="00867B88">
        <w:rPr>
          <w:rFonts w:eastAsia="Calibri"/>
          <w:b/>
          <w:color w:val="0D0D0D" w:themeColor="text1" w:themeTint="F2"/>
        </w:rPr>
        <w:fldChar w:fldCharType="begin"/>
      </w:r>
      <w:r w:rsidR="00867B88" w:rsidRPr="00867B88">
        <w:rPr>
          <w:rFonts w:eastAsia="Calibri"/>
          <w:b/>
          <w:color w:val="0D0D0D" w:themeColor="text1" w:themeTint="F2"/>
        </w:rPr>
        <w:instrText xml:space="preserve"> HYPERLINK "https://neuralink.com" \o "We want to bring this technology from the lab into peoples' homes." </w:instrText>
      </w:r>
      <w:r w:rsidR="00867B88" w:rsidRPr="00867B88">
        <w:rPr>
          <w:rFonts w:eastAsia="Calibri"/>
          <w:b/>
          <w:color w:val="0D0D0D" w:themeColor="text1" w:themeTint="F2"/>
        </w:rPr>
        <w:fldChar w:fldCharType="separate"/>
      </w:r>
      <w:r w:rsidR="00906287" w:rsidRPr="00867B88">
        <w:rPr>
          <w:rStyle w:val="Hyperlink"/>
          <w:rFonts w:eastAsia="Calibri"/>
          <w:b/>
          <w:u w:val="none"/>
        </w:rPr>
        <w:t>High-bandwidth brain-computer interfaces:</w:t>
      </w:r>
      <w:r w:rsidR="00867B88" w:rsidRPr="00867B88">
        <w:rPr>
          <w:rFonts w:eastAsia="Calibri"/>
          <w:b/>
          <w:color w:val="0D0D0D" w:themeColor="text1" w:themeTint="F2"/>
        </w:rPr>
        <w:fldChar w:fldCharType="end"/>
      </w:r>
      <w:r w:rsidR="00906287" w:rsidRPr="00561B87">
        <w:rPr>
          <w:rFonts w:eastAsia="Calibri"/>
          <w:color w:val="0D0D0D" w:themeColor="text1" w:themeTint="F2"/>
        </w:rPr>
        <w:t xml:space="preserve"> </w:t>
      </w:r>
      <w:hyperlink r:id="rId18" w:tooltip="We want to bring this technology from the lab into peoples' homes." w:history="1">
        <w:r w:rsidR="00833E75" w:rsidRPr="00833E75">
          <w:rPr>
            <w:rStyle w:val="Hyperlink"/>
            <w:rFonts w:eastAsia="Calibri"/>
            <w:color w:val="0D0D0D" w:themeColor="text1" w:themeTint="F2"/>
            <w:u w:val="none"/>
          </w:rPr>
          <w:t>https://neuralink.com</w:t>
        </w:r>
      </w:hyperlink>
      <w:r w:rsidR="00833E75">
        <w:rPr>
          <w:rFonts w:eastAsia="Calibri"/>
          <w:color w:val="0D0D0D" w:themeColor="text1" w:themeTint="F2"/>
        </w:rPr>
        <w:t xml:space="preserve"> </w:t>
      </w:r>
    </w:p>
    <w:p w:rsidR="00906287" w:rsidRPr="00561B87" w:rsidRDefault="00906287" w:rsidP="00906287">
      <w:pPr>
        <w:pStyle w:val="NoSpacing"/>
        <w:rPr>
          <w:rFonts w:eastAsia="Calibri"/>
          <w:color w:val="0D0D0D" w:themeColor="text1" w:themeTint="F2"/>
          <w:sz w:val="4"/>
          <w:szCs w:val="4"/>
        </w:rPr>
      </w:pPr>
    </w:p>
    <w:bookmarkEnd w:id="23"/>
    <w:bookmarkEnd w:id="24"/>
    <w:p w:rsidR="00860CE7" w:rsidRDefault="00752510" w:rsidP="00906287">
      <w:pPr>
        <w:pStyle w:val="NoSpacing"/>
        <w:rPr>
          <w:rFonts w:eastAsia="Calibri"/>
          <w:color w:val="0D0D0D" w:themeColor="text1" w:themeTint="F2"/>
        </w:rPr>
      </w:pPr>
      <w:r w:rsidRPr="00561B87">
        <w:rPr>
          <w:rFonts w:eastAsia="Calibri"/>
          <w:b/>
          <w:noProof/>
          <w:color w:val="0D0D0D" w:themeColor="text1" w:themeTint="F2"/>
        </w:rPr>
        <mc:AlternateContent>
          <mc:Choice Requires="wps">
            <w:drawing>
              <wp:anchor distT="0" distB="0" distL="114300" distR="114300" simplePos="0" relativeHeight="251709440" behindDoc="0" locked="0" layoutInCell="1" allowOverlap="1" wp14:anchorId="589E980F" wp14:editId="573C5A5A">
                <wp:simplePos x="0" y="0"/>
                <wp:positionH relativeFrom="column">
                  <wp:posOffset>4329288</wp:posOffset>
                </wp:positionH>
                <wp:positionV relativeFrom="paragraph">
                  <wp:posOffset>24271</wp:posOffset>
                </wp:positionV>
                <wp:extent cx="273755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7555" cy="1403985"/>
                        </a:xfrm>
                        <a:prstGeom prst="rect">
                          <a:avLst/>
                        </a:prstGeom>
                        <a:noFill/>
                        <a:ln w="9525">
                          <a:noFill/>
                          <a:miter lim="800000"/>
                          <a:headEnd/>
                          <a:tailEnd/>
                        </a:ln>
                      </wps:spPr>
                      <wps:txbx>
                        <w:txbxContent>
                          <w:p w:rsidR="00B11007" w:rsidRPr="00FD1FF8" w:rsidRDefault="00B11007" w:rsidP="004B1BA2">
                            <w:pPr>
                              <w:pStyle w:val="NoSpacing"/>
                              <w:pBdr>
                                <w:top w:val="single" w:sz="4" w:space="1" w:color="auto"/>
                                <w:bottom w:val="dashSmallGap" w:sz="4" w:space="1" w:color="auto"/>
                              </w:pBdr>
                              <w:rPr>
                                <w:rFonts w:eastAsia="Calibri"/>
                                <w:b/>
                                <w:i/>
                                <w:color w:val="0D0D0D" w:themeColor="text1" w:themeTint="F2"/>
                              </w:rPr>
                            </w:pPr>
                            <w:r w:rsidRPr="00FD1FF8">
                              <w:rPr>
                                <w:rFonts w:eastAsia="Calibri"/>
                                <w:b/>
                                <w:i/>
                                <w:color w:val="0D0D0D" w:themeColor="text1" w:themeTint="F2"/>
                              </w:rPr>
                              <w:t xml:space="preserve"> Robert F. Kennedy, Jr.'s website:</w:t>
                            </w:r>
                            <w:r w:rsidRPr="00FD1FF8">
                              <w:rPr>
                                <w:rFonts w:eastAsia="Calibri"/>
                                <w:i/>
                                <w:color w:val="0D0D0D" w:themeColor="text1" w:themeTint="F2"/>
                              </w:rPr>
                              <w:t xml:space="preserve"> </w:t>
                            </w:r>
                            <w:hyperlink r:id="rId19" w:history="1">
                              <w:r w:rsidRPr="001B7839">
                                <w:rPr>
                                  <w:rStyle w:val="Hyperlink"/>
                                  <w:i/>
                                  <w:color w:val="0D0D0D" w:themeColor="text1" w:themeTint="F2"/>
                                  <w:u w:val="none"/>
                                </w:rPr>
                                <w:t>https://childrenshealthdefense.org/?s=5g</w:t>
                              </w:r>
                            </w:hyperlink>
                            <w:r w:rsidRPr="00FD1FF8">
                              <w:rPr>
                                <w:rFonts w:eastAsia="Calibri"/>
                                <w:i/>
                                <w:color w:val="0D0D0D" w:themeColor="text1" w:themeTint="F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340.9pt;margin-top:1.9pt;width:215.55pt;height:110.55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" filled="f" stroked="f">
                <v:textbox style="mso-fit-shape-to-text:t">
                  <w:txbxContent>
                    <w:p w:rsidR="00B11007" w:rsidRPr="00FD1FF8" w:rsidRDefault="00B11007" w:rsidP="004B1BA2">
                      <w:pPr>
                        <w:pStyle w:val="NoSpacing"/>
                        <w:pBdr>
                          <w:top w:val="single" w:sz="4" w:space="1" w:color="auto"/>
                          <w:bottom w:val="dashSmallGap" w:sz="4" w:space="1" w:color="auto"/>
                        </w:pBdr>
                        <w:rPr>
                          <w:rFonts w:eastAsia="Calibri"/>
                          <w:b/>
                          <w:i/>
                          <w:color w:val="0D0D0D" w:themeColor="text1" w:themeTint="F2"/>
                        </w:rPr>
                      </w:pPr>
                      <w:r w:rsidRPr="00FD1FF8">
                        <w:rPr>
                          <w:rFonts w:eastAsia="Calibri"/>
                          <w:b/>
                          <w:i/>
                          <w:color w:val="0D0D0D" w:themeColor="text1" w:themeTint="F2"/>
                        </w:rPr>
                        <w:t xml:space="preserve"> Robert F. Kennedy, Jr.'s website:</w:t>
                      </w:r>
                      <w:r w:rsidRPr="00FD1FF8">
                        <w:rPr>
                          <w:rFonts w:eastAsia="Calibri"/>
                          <w:i/>
                          <w:color w:val="0D0D0D" w:themeColor="text1" w:themeTint="F2"/>
                        </w:rPr>
                        <w:t xml:space="preserve"> </w:t>
                      </w:r>
                      <w:hyperlink r:id="rId20" w:history="1">
                        <w:r w:rsidRPr="001B7839">
                          <w:rPr>
                            <w:rStyle w:val="Hyperlink"/>
                            <w:i/>
                            <w:color w:val="0D0D0D" w:themeColor="text1" w:themeTint="F2"/>
                            <w:u w:val="none"/>
                          </w:rPr>
                          <w:t>https://childrenshealthdefense.org/?s=5g</w:t>
                        </w:r>
                      </w:hyperlink>
                      <w:r w:rsidRPr="00FD1FF8">
                        <w:rPr>
                          <w:rFonts w:eastAsia="Calibri"/>
                          <w:i/>
                          <w:color w:val="0D0D0D" w:themeColor="text1" w:themeTint="F2"/>
                        </w:rPr>
                        <w:t xml:space="preserve"> </w:t>
                      </w:r>
                    </w:p>
                  </w:txbxContent>
                </v:textbox>
              </v:shape>
            </w:pict>
          </mc:Fallback>
        </mc:AlternateContent>
      </w:r>
      <w:r w:rsidR="006C2B3B">
        <w:rPr>
          <w:rFonts w:eastAsia="Calibri"/>
          <w:b/>
          <w:color w:val="0D0D0D" w:themeColor="text1" w:themeTint="F2"/>
        </w:rPr>
        <w:t>6</w:t>
      </w:r>
      <w:proofErr w:type="gramStart"/>
      <w:r w:rsidR="00860CE7" w:rsidRPr="00860CE7">
        <w:rPr>
          <w:rFonts w:eastAsia="Calibri"/>
          <w:b/>
          <w:color w:val="0D0D0D" w:themeColor="text1" w:themeTint="F2"/>
        </w:rPr>
        <w:t xml:space="preserve">/ </w:t>
      </w:r>
      <w:r w:rsidR="00BA69F1">
        <w:rPr>
          <w:rFonts w:eastAsia="Calibri"/>
          <w:b/>
          <w:color w:val="0D0D0D" w:themeColor="text1" w:themeTint="F2"/>
        </w:rPr>
        <w:t xml:space="preserve"> </w:t>
      </w:r>
      <w:r w:rsidR="00860CE7" w:rsidRPr="00860CE7">
        <w:rPr>
          <w:rFonts w:eastAsia="Calibri"/>
          <w:b/>
          <w:color w:val="0D0D0D" w:themeColor="text1" w:themeTint="F2"/>
        </w:rPr>
        <w:t>5G</w:t>
      </w:r>
      <w:proofErr w:type="gramEnd"/>
      <w:r w:rsidR="00860CE7" w:rsidRPr="00860CE7">
        <w:rPr>
          <w:rFonts w:eastAsia="Calibri"/>
          <w:b/>
          <w:color w:val="0D0D0D" w:themeColor="text1" w:themeTint="F2"/>
        </w:rPr>
        <w:t xml:space="preserve"> Graphene Transceivers</w:t>
      </w:r>
      <w:r w:rsidR="00114506">
        <w:rPr>
          <w:rFonts w:eastAsia="Calibri"/>
          <w:b/>
          <w:color w:val="0D0D0D" w:themeColor="text1" w:themeTint="F2"/>
        </w:rPr>
        <w:t xml:space="preserve"> --- (Graphene is in the vaccines)</w:t>
      </w:r>
      <w:r w:rsidR="00860CE7" w:rsidRPr="00860CE7">
        <w:rPr>
          <w:rFonts w:eastAsia="Calibri"/>
          <w:color w:val="0D0D0D" w:themeColor="text1" w:themeTint="F2"/>
        </w:rPr>
        <w:t xml:space="preserve"> </w:t>
      </w:r>
    </w:p>
    <w:p w:rsidR="00860CE7" w:rsidRPr="00860CE7" w:rsidRDefault="008A10A3" w:rsidP="00906287">
      <w:pPr>
        <w:pStyle w:val="NoSpacing"/>
        <w:rPr>
          <w:rFonts w:eastAsia="Calibri"/>
          <w:b/>
          <w:color w:val="0D0D0D" w:themeColor="text1" w:themeTint="F2"/>
        </w:rPr>
      </w:pPr>
      <w:r>
        <w:t xml:space="preserve">      </w:t>
      </w:r>
      <w:hyperlink r:id="rId21" w:history="1">
        <w:r w:rsidR="00860CE7" w:rsidRPr="00860CE7">
          <w:rPr>
            <w:rStyle w:val="Hyperlink"/>
            <w:rFonts w:eastAsia="Calibri"/>
            <w:u w:val="none"/>
          </w:rPr>
          <w:t>https://graphene-flagship.eu/innovation/spearheads/c2-sh01-5g</w:t>
        </w:r>
      </w:hyperlink>
      <w:r w:rsidR="00860CE7" w:rsidRPr="00860CE7">
        <w:rPr>
          <w:rFonts w:eastAsia="Calibri"/>
          <w:b/>
          <w:color w:val="0D0D0D" w:themeColor="text1" w:themeTint="F2"/>
        </w:rPr>
        <w:t xml:space="preserve"> </w:t>
      </w:r>
    </w:p>
    <w:p w:rsidR="00860CE7" w:rsidRPr="00860CE7" w:rsidRDefault="00860CE7" w:rsidP="00906287">
      <w:pPr>
        <w:pStyle w:val="NoSpacing"/>
        <w:rPr>
          <w:rFonts w:eastAsia="Calibri"/>
          <w:color w:val="0D0D0D" w:themeColor="text1" w:themeTint="F2"/>
          <w:sz w:val="4"/>
          <w:szCs w:val="4"/>
        </w:rPr>
      </w:pPr>
      <w:r w:rsidRPr="00860CE7">
        <w:rPr>
          <w:rFonts w:eastAsia="Calibri"/>
          <w:color w:val="0D0D0D" w:themeColor="text1" w:themeTint="F2"/>
          <w:sz w:val="4"/>
          <w:szCs w:val="4"/>
        </w:rPr>
        <w:t xml:space="preserve">   </w:t>
      </w:r>
    </w:p>
    <w:p w:rsidR="00860CE7" w:rsidRDefault="006C2B3B" w:rsidP="00906287">
      <w:pPr>
        <w:pStyle w:val="NoSpacing"/>
        <w:rPr>
          <w:rFonts w:eastAsia="Calibri"/>
          <w:color w:val="0D0D0D" w:themeColor="text1" w:themeTint="F2"/>
        </w:rPr>
      </w:pPr>
      <w:r>
        <w:rPr>
          <w:rFonts w:eastAsia="Calibri"/>
          <w:b/>
          <w:color w:val="0D0D0D" w:themeColor="text1" w:themeTint="F2"/>
        </w:rPr>
        <w:t>7</w:t>
      </w:r>
      <w:proofErr w:type="gramStart"/>
      <w:r w:rsidR="00860CE7" w:rsidRPr="00561B87">
        <w:rPr>
          <w:rFonts w:eastAsia="Calibri"/>
          <w:b/>
          <w:color w:val="0D0D0D" w:themeColor="text1" w:themeTint="F2"/>
        </w:rPr>
        <w:t xml:space="preserve">/ </w:t>
      </w:r>
      <w:r w:rsidR="00BA69F1">
        <w:rPr>
          <w:rFonts w:eastAsia="Calibri"/>
          <w:b/>
          <w:color w:val="0D0D0D" w:themeColor="text1" w:themeTint="F2"/>
        </w:rPr>
        <w:t xml:space="preserve"> </w:t>
      </w:r>
      <w:r w:rsidR="00860CE7" w:rsidRPr="00561B87">
        <w:rPr>
          <w:rFonts w:eastAsia="Calibri"/>
          <w:b/>
          <w:color w:val="0D0D0D" w:themeColor="text1" w:themeTint="F2"/>
        </w:rPr>
        <w:t>Lockheed</w:t>
      </w:r>
      <w:proofErr w:type="gramEnd"/>
      <w:r w:rsidR="00860CE7" w:rsidRPr="00561B87">
        <w:rPr>
          <w:rFonts w:eastAsia="Calibri"/>
          <w:b/>
          <w:color w:val="0D0D0D" w:themeColor="text1" w:themeTint="F2"/>
        </w:rPr>
        <w:t>, Verizon testing 5G-linked drone swarm for intel collection:</w:t>
      </w:r>
    </w:p>
    <w:p w:rsidR="00860CE7" w:rsidRPr="00860CE7" w:rsidRDefault="008A10A3" w:rsidP="00860CE7">
      <w:pPr>
        <w:pStyle w:val="NoSpacing"/>
        <w:rPr>
          <w:rFonts w:eastAsia="Calibri"/>
          <w:sz w:val="19"/>
          <w:szCs w:val="19"/>
        </w:rPr>
      </w:pPr>
      <w:bookmarkStart w:id="25" w:name="OLE_LINK229"/>
      <w:bookmarkStart w:id="26" w:name="OLE_LINK230"/>
      <w:r>
        <w:rPr>
          <w:rFonts w:eastAsia="Calibri"/>
          <w:sz w:val="19"/>
          <w:szCs w:val="19"/>
        </w:rPr>
        <w:t xml:space="preserve">      </w:t>
      </w:r>
      <w:hyperlink r:id="rId22" w:history="1">
        <w:r w:rsidR="00860CE7" w:rsidRPr="00860CE7">
          <w:rPr>
            <w:rStyle w:val="Hyperlink"/>
            <w:rFonts w:eastAsia="Calibri"/>
            <w:sz w:val="19"/>
            <w:szCs w:val="19"/>
            <w:u w:val="none"/>
          </w:rPr>
          <w:t>https://www.c4isrnet.com/battlefield-tech/it-networks/5g/2022/09/28/lockheed-</w:t>
        </w:r>
      </w:hyperlink>
      <w:r w:rsidR="00860CE7" w:rsidRPr="00860CE7">
        <w:rPr>
          <w:rFonts w:eastAsia="Calibri"/>
          <w:sz w:val="19"/>
          <w:szCs w:val="19"/>
        </w:rPr>
        <w:t>verizon-testing-5g-linked-drone-swarm-for-intel-collection</w:t>
      </w:r>
      <w:bookmarkEnd w:id="25"/>
      <w:bookmarkEnd w:id="26"/>
      <w:r w:rsidR="00860CE7" w:rsidRPr="00860CE7">
        <w:rPr>
          <w:rFonts w:eastAsia="Calibri"/>
          <w:color w:val="0D0D0D" w:themeColor="text1" w:themeTint="F2"/>
          <w:sz w:val="19"/>
          <w:szCs w:val="19"/>
        </w:rPr>
        <w:t xml:space="preserve"> </w:t>
      </w:r>
    </w:p>
    <w:p w:rsidR="00906287" w:rsidRPr="00561B87" w:rsidRDefault="00906287" w:rsidP="00906287">
      <w:pPr>
        <w:pStyle w:val="NoSpacing"/>
        <w:rPr>
          <w:rFonts w:eastAsia="Calibri"/>
          <w:color w:val="0D0D0D" w:themeColor="text1" w:themeTint="F2"/>
          <w:sz w:val="4"/>
          <w:szCs w:val="4"/>
        </w:rPr>
      </w:pPr>
      <w:r w:rsidRPr="00561B87">
        <w:rPr>
          <w:rFonts w:eastAsia="Calibri"/>
          <w:color w:val="0D0D0D" w:themeColor="text1" w:themeTint="F2"/>
        </w:rPr>
        <w:t xml:space="preserve">   </w:t>
      </w:r>
      <w:bookmarkStart w:id="27" w:name="OLE_LINK128"/>
      <w:bookmarkStart w:id="28" w:name="OLE_LINK129"/>
    </w:p>
    <w:p w:rsidR="00906287" w:rsidRPr="00561B87" w:rsidRDefault="006C2B3B" w:rsidP="00906287">
      <w:pPr>
        <w:pStyle w:val="NoSpacing"/>
        <w:rPr>
          <w:rFonts w:eastAsia="Calibri"/>
          <w:b/>
          <w:color w:val="0D0D0D" w:themeColor="text1" w:themeTint="F2"/>
        </w:rPr>
      </w:pPr>
      <w:bookmarkStart w:id="29" w:name="OLE_LINK177"/>
      <w:bookmarkStart w:id="30" w:name="OLE_LINK178"/>
      <w:bookmarkEnd w:id="27"/>
      <w:bookmarkEnd w:id="28"/>
      <w:r>
        <w:rPr>
          <w:rFonts w:eastAsia="Calibri"/>
          <w:b/>
          <w:color w:val="0D0D0D" w:themeColor="text1" w:themeTint="F2"/>
        </w:rPr>
        <w:t>8</w:t>
      </w:r>
      <w:r w:rsidR="00906287" w:rsidRPr="00561B87">
        <w:rPr>
          <w:rFonts w:eastAsia="Calibri"/>
          <w:b/>
          <w:color w:val="0D0D0D" w:themeColor="text1" w:themeTint="F2"/>
        </w:rPr>
        <w:t xml:space="preserve">/  Nano-tech for intra-body bio networks, wireless antennas in everything including human bodies, connecting brains </w:t>
      </w:r>
    </w:p>
    <w:p w:rsidR="00906287" w:rsidRDefault="00906287" w:rsidP="00906287">
      <w:pPr>
        <w:pStyle w:val="NoSpacing"/>
        <w:rPr>
          <w:rFonts w:eastAsia="Calibri"/>
          <w:b/>
          <w:color w:val="0D0D0D" w:themeColor="text1" w:themeTint="F2"/>
          <w:sz w:val="23"/>
          <w:szCs w:val="23"/>
          <w:u w:val="single"/>
          <w:bdr w:val="single" w:sz="4" w:space="0" w:color="auto"/>
        </w:rPr>
      </w:pPr>
      <w:proofErr w:type="gramStart"/>
      <w:r w:rsidRPr="00561B87">
        <w:rPr>
          <w:rFonts w:eastAsia="Calibri"/>
          <w:b/>
          <w:color w:val="0D0D0D" w:themeColor="text1" w:themeTint="F2"/>
        </w:rPr>
        <w:t>to</w:t>
      </w:r>
      <w:proofErr w:type="gramEnd"/>
      <w:r w:rsidRPr="00561B87">
        <w:rPr>
          <w:rFonts w:eastAsia="Calibri"/>
          <w:b/>
          <w:color w:val="0D0D0D" w:themeColor="text1" w:themeTint="F2"/>
        </w:rPr>
        <w:t xml:space="preserve"> machines, etc. </w:t>
      </w:r>
      <w:hyperlink r:id="rId23" w:history="1">
        <w:r w:rsidR="00ED5950" w:rsidRPr="00ED5950">
          <w:rPr>
            <w:rStyle w:val="Hyperlink"/>
            <w:rFonts w:eastAsia="Calibri"/>
            <w:u w:val="none"/>
          </w:rPr>
          <w:t>https://unlab.tech/team_members/josep-miquel-jornet</w:t>
        </w:r>
      </w:hyperlink>
      <w:r w:rsidR="00ED5950" w:rsidRPr="00ED5950">
        <w:rPr>
          <w:rFonts w:eastAsia="Calibri"/>
          <w:b/>
        </w:rPr>
        <w:t xml:space="preserve">     </w:t>
      </w:r>
      <w:r w:rsidR="00F91C6D">
        <w:rPr>
          <w:rFonts w:eastAsia="Calibri"/>
          <w:color w:val="0D0D0D" w:themeColor="text1" w:themeTint="F2"/>
        </w:rPr>
        <w:t xml:space="preserve"> </w:t>
      </w:r>
      <w:r w:rsidRPr="00561B87">
        <w:rPr>
          <w:rFonts w:eastAsia="Calibri"/>
          <w:color w:val="0D0D0D" w:themeColor="text1" w:themeTint="F2"/>
        </w:rPr>
        <w:t xml:space="preserve">  </w:t>
      </w:r>
      <w:r w:rsidR="006C2B3B">
        <w:rPr>
          <w:rFonts w:eastAsia="Calibri"/>
          <w:b/>
          <w:color w:val="0D0D0D" w:themeColor="text1" w:themeTint="F2"/>
          <w:bdr w:val="single" w:sz="4" w:space="0" w:color="auto"/>
        </w:rPr>
        <w:t>9</w:t>
      </w:r>
      <w:r w:rsidRPr="00C70FFB">
        <w:rPr>
          <w:rFonts w:eastAsia="Calibri"/>
          <w:b/>
          <w:color w:val="0D0D0D" w:themeColor="text1" w:themeTint="F2"/>
          <w:bdr w:val="single" w:sz="4" w:space="0" w:color="auto"/>
        </w:rPr>
        <w:t>/</w:t>
      </w:r>
      <w:r w:rsidRPr="00C70FFB">
        <w:rPr>
          <w:rFonts w:eastAsia="Calibri"/>
          <w:color w:val="0D0D0D" w:themeColor="text1" w:themeTint="F2"/>
          <w:bdr w:val="single" w:sz="4" w:space="0" w:color="auto"/>
        </w:rPr>
        <w:t xml:space="preserve"> </w:t>
      </w:r>
      <w:hyperlink r:id="rId24" w:tooltip="Are You A Radio Transmitter Yet?" w:history="1">
        <w:r w:rsidRPr="00106B1B">
          <w:rPr>
            <w:rStyle w:val="Hyperlink"/>
            <w:rFonts w:eastAsia="Calibri"/>
            <w:b/>
            <w:u w:val="none"/>
            <w:bdr w:val="single" w:sz="4" w:space="0" w:color="auto"/>
          </w:rPr>
          <w:t>Search:</w:t>
        </w:r>
        <w:r w:rsidR="00BD2DE1" w:rsidRPr="00DD0234">
          <w:rPr>
            <w:rStyle w:val="Hyperlink"/>
            <w:rFonts w:eastAsia="Calibri"/>
            <w:u w:val="none"/>
            <w:bdr w:val="single" w:sz="4" w:space="0" w:color="auto"/>
          </w:rPr>
          <w:t xml:space="preserve"> </w:t>
        </w:r>
        <w:r w:rsidR="00BD2DE1" w:rsidRPr="00106B1B">
          <w:rPr>
            <w:rStyle w:val="Hyperlink"/>
            <w:rFonts w:eastAsia="Calibri"/>
            <w:b/>
            <w:sz w:val="24"/>
            <w:szCs w:val="24"/>
            <w:bdr w:val="single" w:sz="4" w:space="0" w:color="auto"/>
          </w:rPr>
          <w:t>Synthetic Telepathy</w:t>
        </w:r>
      </w:hyperlink>
      <w:r w:rsidRPr="00C70FFB">
        <w:rPr>
          <w:rFonts w:eastAsia="Calibri"/>
          <w:b/>
          <w:color w:val="0D0D0D" w:themeColor="text1" w:themeTint="F2"/>
          <w:bdr w:val="single" w:sz="4" w:space="0" w:color="auto"/>
        </w:rPr>
        <w:t xml:space="preserve"> </w:t>
      </w:r>
      <w:bookmarkStart w:id="31" w:name="OLE_LINK3"/>
      <w:bookmarkStart w:id="32" w:name="OLE_LINK4"/>
      <w:bookmarkEnd w:id="29"/>
      <w:bookmarkEnd w:id="30"/>
    </w:p>
    <w:p w:rsidR="00F91C6D" w:rsidRPr="00561B87" w:rsidRDefault="00F91C6D" w:rsidP="00F91C6D">
      <w:pPr>
        <w:pStyle w:val="NoSpacing"/>
        <w:rPr>
          <w:rFonts w:eastAsia="Calibri"/>
          <w:color w:val="0D0D0D" w:themeColor="text1" w:themeTint="F2"/>
          <w:sz w:val="4"/>
          <w:szCs w:val="4"/>
        </w:rPr>
      </w:pPr>
    </w:p>
    <w:p w:rsidR="00F91C6D" w:rsidRDefault="006C2B3B" w:rsidP="00F91C6D">
      <w:pPr>
        <w:pStyle w:val="NoSpacing"/>
        <w:rPr>
          <w:rFonts w:eastAsia="Calibri"/>
          <w:b/>
          <w:color w:val="0D0D0D" w:themeColor="text1" w:themeTint="F2"/>
          <w:sz w:val="23"/>
          <w:szCs w:val="23"/>
          <w:u w:val="single"/>
          <w:bdr w:val="single" w:sz="4" w:space="0" w:color="auto"/>
        </w:rPr>
      </w:pPr>
      <w:r>
        <w:rPr>
          <w:rFonts w:eastAsia="Calibri"/>
          <w:b/>
          <w:color w:val="0D0D0D" w:themeColor="text1" w:themeTint="F2"/>
        </w:rPr>
        <w:t>10</w:t>
      </w:r>
      <w:proofErr w:type="gramStart"/>
      <w:r w:rsidR="00A30970">
        <w:rPr>
          <w:rFonts w:eastAsia="Calibri"/>
          <w:b/>
          <w:color w:val="0D0D0D" w:themeColor="text1" w:themeTint="F2"/>
        </w:rPr>
        <w:t>/  Mind</w:t>
      </w:r>
      <w:proofErr w:type="gramEnd"/>
      <w:r w:rsidR="00A30970">
        <w:rPr>
          <w:rFonts w:eastAsia="Calibri"/>
          <w:b/>
          <w:color w:val="0D0D0D" w:themeColor="text1" w:themeTint="F2"/>
        </w:rPr>
        <w:t xml:space="preserve"> control using sound </w:t>
      </w:r>
      <w:r w:rsidR="00F91C6D" w:rsidRPr="00561B87">
        <w:rPr>
          <w:rFonts w:eastAsia="Calibri"/>
          <w:b/>
          <w:color w:val="0D0D0D" w:themeColor="text1" w:themeTint="F2"/>
        </w:rPr>
        <w:t xml:space="preserve">waves? </w:t>
      </w:r>
      <w:r w:rsidR="00F91C6D" w:rsidRPr="00561B87">
        <w:rPr>
          <w:rFonts w:eastAsia="Calibri"/>
          <w:b/>
          <w:color w:val="0D0D0D" w:themeColor="text1" w:themeTint="F2"/>
          <w:sz w:val="20"/>
          <w:szCs w:val="20"/>
        </w:rPr>
        <w:t xml:space="preserve">The WEF asks a </w:t>
      </w:r>
      <w:r w:rsidR="00BA69F1" w:rsidRPr="00561B87">
        <w:rPr>
          <w:rFonts w:eastAsia="Calibri"/>
          <w:b/>
          <w:color w:val="0D0D0D" w:themeColor="text1" w:themeTint="F2"/>
          <w:sz w:val="20"/>
          <w:szCs w:val="20"/>
        </w:rPr>
        <w:t>scientist</w:t>
      </w:r>
      <w:r w:rsidR="00BA69F1">
        <w:rPr>
          <w:rFonts w:eastAsia="Calibri"/>
          <w:b/>
          <w:color w:val="0D0D0D" w:themeColor="text1" w:themeTint="F2"/>
          <w:sz w:val="20"/>
          <w:szCs w:val="20"/>
        </w:rPr>
        <w:t>:</w:t>
      </w:r>
      <w:r w:rsidR="00BA69F1">
        <w:rPr>
          <w:rFonts w:eastAsia="Calibri"/>
          <w:color w:val="0D0D0D" w:themeColor="text1" w:themeTint="F2"/>
        </w:rPr>
        <w:t xml:space="preserve">                          </w:t>
      </w:r>
      <w:r w:rsidR="00A30970">
        <w:rPr>
          <w:rFonts w:eastAsia="Calibri"/>
          <w:color w:val="0D0D0D" w:themeColor="text1" w:themeTint="F2"/>
        </w:rPr>
        <w:t xml:space="preserve"> </w:t>
      </w:r>
      <w:r w:rsidR="00BD2DE1">
        <w:rPr>
          <w:rFonts w:eastAsia="Calibri"/>
          <w:color w:val="0D0D0D" w:themeColor="text1" w:themeTint="F2"/>
        </w:rPr>
        <w:t xml:space="preserve"> </w:t>
      </w:r>
      <w:r w:rsidR="00BA69F1" w:rsidRPr="00BA69F1">
        <w:rPr>
          <w:rFonts w:eastAsia="Calibri"/>
          <w:color w:val="0D0D0D" w:themeColor="text1" w:themeTint="F2"/>
          <w:sz w:val="10"/>
          <w:szCs w:val="10"/>
        </w:rPr>
        <w:t xml:space="preserve"> </w:t>
      </w:r>
      <w:r w:rsidR="00BA69F1">
        <w:rPr>
          <w:rFonts w:eastAsia="Calibri"/>
          <w:b/>
          <w:color w:val="0D0D0D" w:themeColor="text1" w:themeTint="F2"/>
          <w:sz w:val="21"/>
          <w:szCs w:val="21"/>
          <w:bdr w:val="single" w:sz="4" w:space="0" w:color="auto"/>
        </w:rPr>
        <w:t>1</w:t>
      </w:r>
      <w:r>
        <w:rPr>
          <w:rFonts w:eastAsia="Calibri"/>
          <w:b/>
          <w:color w:val="0D0D0D" w:themeColor="text1" w:themeTint="F2"/>
          <w:sz w:val="21"/>
          <w:szCs w:val="21"/>
          <w:bdr w:val="single" w:sz="4" w:space="0" w:color="auto"/>
        </w:rPr>
        <w:t>1</w:t>
      </w:r>
      <w:r w:rsidR="00BA69F1" w:rsidRPr="0016548F">
        <w:rPr>
          <w:rFonts w:eastAsia="Calibri"/>
          <w:b/>
          <w:color w:val="0D0D0D" w:themeColor="text1" w:themeTint="F2"/>
          <w:sz w:val="21"/>
          <w:szCs w:val="21"/>
          <w:bdr w:val="single" w:sz="4" w:space="0" w:color="auto"/>
        </w:rPr>
        <w:t xml:space="preserve">/ </w:t>
      </w:r>
      <w:hyperlink r:id="rId25" w:tooltip="They Call Them &quot;Neuro WEAPONS&quot; " w:history="1">
        <w:r w:rsidR="00BA69F1" w:rsidRPr="00106B1B">
          <w:rPr>
            <w:rStyle w:val="Hyperlink"/>
            <w:rFonts w:eastAsia="Calibri"/>
            <w:b/>
            <w:u w:val="none"/>
            <w:bdr w:val="single" w:sz="4" w:space="0" w:color="auto"/>
          </w:rPr>
          <w:t>Search</w:t>
        </w:r>
        <w:r w:rsidR="00BA69F1" w:rsidRPr="00106B1B">
          <w:rPr>
            <w:rStyle w:val="Hyperlink"/>
            <w:rFonts w:eastAsia="Calibri"/>
            <w:b/>
            <w:sz w:val="21"/>
            <w:szCs w:val="21"/>
            <w:u w:val="none"/>
            <w:bdr w:val="single" w:sz="4" w:space="0" w:color="auto"/>
          </w:rPr>
          <w:t>:</w:t>
        </w:r>
        <w:r w:rsidR="00BA69F1" w:rsidRPr="00106B1B">
          <w:rPr>
            <w:rStyle w:val="Hyperlink"/>
            <w:rFonts w:eastAsia="Calibri"/>
            <w:sz w:val="21"/>
            <w:szCs w:val="21"/>
            <w:u w:val="none"/>
            <w:bdr w:val="single" w:sz="4" w:space="0" w:color="auto"/>
          </w:rPr>
          <w:t xml:space="preserve"> </w:t>
        </w:r>
        <w:bookmarkStart w:id="33" w:name="OLE_LINK85"/>
        <w:bookmarkStart w:id="34" w:name="OLE_LINK103"/>
        <w:bookmarkStart w:id="35" w:name="OLE_LINK77"/>
        <w:bookmarkStart w:id="36" w:name="OLE_LINK80"/>
        <w:bookmarkStart w:id="37" w:name="OLE_LINK181"/>
        <w:bookmarkStart w:id="38" w:name="OLE_LINK182"/>
        <w:r w:rsidR="00BD2DE1" w:rsidRPr="00106B1B">
          <w:rPr>
            <w:rStyle w:val="Hyperlink"/>
            <w:rFonts w:eastAsia="Calibri"/>
            <w:b/>
            <w:sz w:val="23"/>
            <w:szCs w:val="23"/>
            <w:bdr w:val="single" w:sz="4" w:space="0" w:color="auto"/>
          </w:rPr>
          <w:t>Remote Neural Monitoring</w:t>
        </w:r>
        <w:bookmarkStart w:id="39" w:name="OLE_LINK17"/>
        <w:bookmarkStart w:id="40" w:name="OLE_LINK18"/>
        <w:bookmarkEnd w:id="33"/>
        <w:bookmarkEnd w:id="34"/>
        <w:bookmarkEnd w:id="35"/>
        <w:bookmarkEnd w:id="36"/>
        <w:bookmarkEnd w:id="37"/>
        <w:bookmarkEnd w:id="38"/>
      </w:hyperlink>
      <w:r w:rsidR="00BA69F1" w:rsidRPr="0016548F">
        <w:rPr>
          <w:rFonts w:eastAsia="Calibri"/>
          <w:b/>
          <w:color w:val="0D0D0D" w:themeColor="text1" w:themeTint="F2"/>
          <w:sz w:val="24"/>
          <w:szCs w:val="24"/>
          <w:bdr w:val="single" w:sz="4" w:space="0" w:color="auto"/>
        </w:rPr>
        <w:t xml:space="preserve"> </w:t>
      </w:r>
      <w:r w:rsidR="00BA69F1" w:rsidRPr="00561B87">
        <w:rPr>
          <w:rFonts w:eastAsia="Calibri"/>
          <w:b/>
          <w:color w:val="0D0D0D" w:themeColor="text1" w:themeTint="F2"/>
          <w:sz w:val="24"/>
          <w:szCs w:val="24"/>
        </w:rPr>
        <w:t xml:space="preserve"> </w:t>
      </w:r>
      <w:bookmarkStart w:id="41" w:name="OLE_LINK30"/>
      <w:bookmarkStart w:id="42" w:name="OLE_LINK31"/>
      <w:bookmarkEnd w:id="39"/>
      <w:bookmarkEnd w:id="40"/>
      <w:r w:rsidR="00F91C6D" w:rsidRPr="005562EF">
        <w:rPr>
          <w:rFonts w:eastAsia="Calibri"/>
          <w:sz w:val="20"/>
          <w:szCs w:val="20"/>
        </w:rPr>
        <w:fldChar w:fldCharType="begin"/>
      </w:r>
      <w:r w:rsidR="00F91C6D" w:rsidRPr="005562EF">
        <w:rPr>
          <w:rFonts w:eastAsia="Calibri"/>
          <w:sz w:val="20"/>
          <w:szCs w:val="20"/>
        </w:rPr>
        <w:instrText xml:space="preserve"> HYPERLINK "https://web.archive.org/web/20181211093235/https:/www.weforum.org/agenda/2018/11/mind-control-ultrasound-neurosciencoc%20preserved%20by%20The%20Way-Back%20Machine" </w:instrText>
      </w:r>
      <w:r w:rsidR="00F91C6D" w:rsidRPr="005562EF">
        <w:rPr>
          <w:rFonts w:eastAsia="Calibri"/>
          <w:sz w:val="20"/>
          <w:szCs w:val="20"/>
        </w:rPr>
        <w:fldChar w:fldCharType="separate"/>
      </w:r>
      <w:r w:rsidR="00F91C6D" w:rsidRPr="005562EF">
        <w:rPr>
          <w:rStyle w:val="Hyperlink"/>
          <w:rFonts w:eastAsia="Calibri"/>
          <w:sz w:val="20"/>
          <w:szCs w:val="20"/>
          <w:u w:val="none"/>
        </w:rPr>
        <w:t>https://</w:t>
      </w:r>
      <w:bookmarkEnd w:id="41"/>
      <w:bookmarkEnd w:id="42"/>
      <w:r w:rsidR="00F91C6D" w:rsidRPr="005562EF">
        <w:rPr>
          <w:rStyle w:val="Hyperlink"/>
          <w:rFonts w:eastAsia="Calibri"/>
          <w:sz w:val="20"/>
          <w:szCs w:val="20"/>
          <w:u w:val="none"/>
        </w:rPr>
        <w:t>web.archive.org/web/20181211093235/https://www.weforum.org/agenda/2018/11/mind-control-ultrasound-neuroscience</w:t>
      </w:r>
      <w:r w:rsidR="00F91C6D" w:rsidRPr="005562EF">
        <w:rPr>
          <w:rFonts w:eastAsia="Calibri"/>
          <w:sz w:val="20"/>
          <w:szCs w:val="20"/>
        </w:rPr>
        <w:fldChar w:fldCharType="end"/>
      </w:r>
    </w:p>
    <w:p w:rsidR="00F91C6D" w:rsidRPr="00561B87" w:rsidRDefault="00F91C6D" w:rsidP="00906287">
      <w:pPr>
        <w:pStyle w:val="NoSpacing"/>
        <w:rPr>
          <w:rFonts w:eastAsia="Calibri"/>
          <w:color w:val="0D0D0D" w:themeColor="text1" w:themeTint="F2"/>
          <w:sz w:val="4"/>
          <w:szCs w:val="4"/>
        </w:rPr>
      </w:pPr>
    </w:p>
    <w:bookmarkEnd w:id="31"/>
    <w:bookmarkEnd w:id="32"/>
    <w:p w:rsidR="00906287" w:rsidRPr="00561B87" w:rsidRDefault="006C2B3B" w:rsidP="00906287">
      <w:pPr>
        <w:pStyle w:val="NoSpacing"/>
        <w:rPr>
          <w:rFonts w:eastAsia="Calibri"/>
          <w:b/>
          <w:color w:val="0D0D0D" w:themeColor="text1" w:themeTint="F2"/>
        </w:rPr>
      </w:pPr>
      <w:r>
        <w:rPr>
          <w:rFonts w:eastAsia="Calibri"/>
          <w:b/>
          <w:color w:val="0D0D0D" w:themeColor="text1" w:themeTint="F2"/>
        </w:rPr>
        <w:t>12</w:t>
      </w:r>
      <w:proofErr w:type="gramStart"/>
      <w:r w:rsidR="00906287" w:rsidRPr="00561B87">
        <w:rPr>
          <w:rFonts w:eastAsia="Calibri"/>
          <w:b/>
          <w:color w:val="0D0D0D" w:themeColor="text1" w:themeTint="F2"/>
        </w:rPr>
        <w:t>/  Huawei</w:t>
      </w:r>
      <w:proofErr w:type="gramEnd"/>
      <w:r w:rsidR="00906287" w:rsidRPr="00561B87">
        <w:rPr>
          <w:rFonts w:eastAsia="Calibri"/>
          <w:b/>
          <w:color w:val="0D0D0D" w:themeColor="text1" w:themeTint="F2"/>
        </w:rPr>
        <w:t xml:space="preserve"> Owns Majority of the 87,771 5G Patents </w:t>
      </w:r>
      <w:r w:rsidR="00906287" w:rsidRPr="00561B87">
        <w:rPr>
          <w:color w:val="0D0D0D" w:themeColor="text1" w:themeTint="F2"/>
        </w:rPr>
        <w:t xml:space="preserve">(so far):  </w:t>
      </w:r>
      <w:hyperlink r:id="rId26" w:history="1">
        <w:r w:rsidR="00906287" w:rsidRPr="00561B87">
          <w:rPr>
            <w:rStyle w:val="Hyperlink"/>
            <w:color w:val="0D0D0D" w:themeColor="text1" w:themeTint="F2"/>
            <w:u w:val="none"/>
          </w:rPr>
          <w:t>https://www.greyb.com/blog/5g-patents</w:t>
        </w:r>
      </w:hyperlink>
    </w:p>
    <w:p w:rsidR="00906287" w:rsidRPr="00561B87" w:rsidRDefault="00906287" w:rsidP="00906287">
      <w:pPr>
        <w:pStyle w:val="NoSpacing"/>
        <w:rPr>
          <w:rFonts w:eastAsia="Calibri"/>
          <w:color w:val="0D0D0D" w:themeColor="text1" w:themeTint="F2"/>
          <w:sz w:val="4"/>
          <w:szCs w:val="4"/>
        </w:rPr>
      </w:pPr>
    </w:p>
    <w:p w:rsidR="00906287" w:rsidRPr="00561B87" w:rsidRDefault="000E53F0" w:rsidP="00906287">
      <w:pPr>
        <w:pStyle w:val="NoSpacing"/>
        <w:rPr>
          <w:rFonts w:eastAsia="Calibri"/>
          <w:color w:val="0D0D0D" w:themeColor="text1" w:themeTint="F2"/>
        </w:rPr>
      </w:pPr>
      <w:r w:rsidRPr="00561B87">
        <w:rPr>
          <w:rFonts w:eastAsia="Calibri"/>
          <w:b/>
          <w:noProof/>
          <w:color w:val="0D0D0D" w:themeColor="text1" w:themeTint="F2"/>
        </w:rPr>
        <mc:AlternateContent>
          <mc:Choice Requires="wps">
            <w:drawing>
              <wp:anchor distT="0" distB="0" distL="114300" distR="114300" simplePos="0" relativeHeight="251711488" behindDoc="0" locked="0" layoutInCell="1" allowOverlap="1" wp14:anchorId="5DEC7697" wp14:editId="538E764A">
                <wp:simplePos x="0" y="0"/>
                <wp:positionH relativeFrom="column">
                  <wp:posOffset>5608884</wp:posOffset>
                </wp:positionH>
                <wp:positionV relativeFrom="paragraph">
                  <wp:posOffset>142875</wp:posOffset>
                </wp:positionV>
                <wp:extent cx="1536065" cy="49911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065" cy="499110"/>
                        </a:xfrm>
                        <a:prstGeom prst="rect">
                          <a:avLst/>
                        </a:prstGeom>
                        <a:noFill/>
                        <a:ln w="9525">
                          <a:noFill/>
                          <a:miter lim="800000"/>
                          <a:headEnd/>
                          <a:tailEnd/>
                        </a:ln>
                      </wps:spPr>
                      <wps:txbx>
                        <w:txbxContent>
                          <w:p w:rsidR="00B11007" w:rsidRPr="0016548F" w:rsidRDefault="00B11007" w:rsidP="0016548F">
                            <w:pPr>
                              <w:pBdr>
                                <w:top w:val="single" w:sz="4" w:space="1" w:color="auto"/>
                                <w:left w:val="single" w:sz="4" w:space="4" w:color="auto"/>
                                <w:bottom w:val="single" w:sz="4" w:space="1" w:color="auto"/>
                                <w:right w:val="single" w:sz="4" w:space="4" w:color="auto"/>
                              </w:pBdr>
                              <w:rPr>
                                <w:sz w:val="20"/>
                                <w:szCs w:val="20"/>
                              </w:rPr>
                            </w:pPr>
                            <w:r>
                              <w:rPr>
                                <w:rFonts w:eastAsia="Calibri"/>
                                <w:b/>
                                <w:sz w:val="20"/>
                                <w:szCs w:val="20"/>
                              </w:rPr>
                              <w:t>14</w:t>
                            </w:r>
                            <w:r w:rsidRPr="0016548F">
                              <w:rPr>
                                <w:rFonts w:eastAsia="Calibri"/>
                                <w:b/>
                                <w:sz w:val="20"/>
                                <w:szCs w:val="20"/>
                              </w:rPr>
                              <w:t xml:space="preserve">/ </w:t>
                            </w:r>
                            <w:hyperlink r:id="rId27" w:tooltip="Brain Chips Secretly Forced On People" w:history="1">
                              <w:r w:rsidRPr="00106B1B">
                                <w:rPr>
                                  <w:rStyle w:val="Hyperlink"/>
                                  <w:rFonts w:eastAsia="Calibri"/>
                                  <w:b/>
                                  <w:sz w:val="20"/>
                                  <w:szCs w:val="20"/>
                                  <w:u w:val="none"/>
                                </w:rPr>
                                <w:t>Search:</w:t>
                              </w:r>
                              <w:r w:rsidRPr="00106B1B">
                                <w:rPr>
                                  <w:rStyle w:val="Hyperlink"/>
                                  <w:rFonts w:eastAsia="Calibri"/>
                                  <w:sz w:val="20"/>
                                  <w:szCs w:val="20"/>
                                  <w:u w:val="none"/>
                                </w:rPr>
                                <w:t xml:space="preserve"> </w:t>
                              </w:r>
                              <w:bookmarkStart w:id="43" w:name="OLE_LINK158"/>
                              <w:bookmarkStart w:id="44" w:name="OLE_LINK159"/>
                              <w:r w:rsidRPr="006E487E">
                                <w:rPr>
                                  <w:rStyle w:val="Hyperlink"/>
                                  <w:rFonts w:eastAsia="Calibri"/>
                                  <w:b/>
                                  <w:sz w:val="20"/>
                                  <w:szCs w:val="20"/>
                                </w:rPr>
                                <w:t xml:space="preserve">forced chips   Bob Boyce, James </w:t>
                              </w:r>
                              <w:proofErr w:type="spellStart"/>
                              <w:r w:rsidRPr="006E487E">
                                <w:rPr>
                                  <w:rStyle w:val="Hyperlink"/>
                                  <w:rFonts w:eastAsia="Calibri"/>
                                  <w:b/>
                                  <w:sz w:val="20"/>
                                  <w:szCs w:val="20"/>
                                </w:rPr>
                                <w:t>Walbert</w:t>
                              </w:r>
                              <w:proofErr w:type="spellEnd"/>
                            </w:hyperlink>
                            <w:r w:rsidRPr="0016548F">
                              <w:rPr>
                                <w:rFonts w:eastAsia="Calibri"/>
                                <w:sz w:val="20"/>
                                <w:szCs w:val="20"/>
                                <w:u w:val="single"/>
                              </w:rPr>
                              <w:t xml:space="preserve"> </w:t>
                            </w:r>
                            <w:bookmarkEnd w:id="43"/>
                            <w:bookmarkEnd w:id="44"/>
                          </w:p>
                        </w:txbxContent>
                      </wps:txbx>
                      <wps:bodyPr rot="0" vert="horz" wrap="square" lIns="45720" tIns="45720" rIns="4572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41.65pt;margin-top:11.25pt;width:120.95pt;height:39.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" filled="f" stroked="f">
                <v:textbox inset="3.6pt,,3.6pt">
                  <w:txbxContent>
                    <w:p w:rsidR="00B11007" w:rsidRPr="0016548F" w:rsidRDefault="00B11007" w:rsidP="0016548F">
                      <w:pPr>
                        <w:pBdr>
                          <w:top w:val="single" w:sz="4" w:space="1" w:color="auto"/>
                          <w:left w:val="single" w:sz="4" w:space="4" w:color="auto"/>
                          <w:bottom w:val="single" w:sz="4" w:space="1" w:color="auto"/>
                          <w:right w:val="single" w:sz="4" w:space="4" w:color="auto"/>
                        </w:pBdr>
                        <w:rPr>
                          <w:sz w:val="20"/>
                          <w:szCs w:val="20"/>
                        </w:rPr>
                      </w:pPr>
                      <w:r>
                        <w:rPr>
                          <w:rFonts w:eastAsia="Calibri"/>
                          <w:b/>
                          <w:sz w:val="20"/>
                          <w:szCs w:val="20"/>
                        </w:rPr>
                        <w:t>14</w:t>
                      </w:r>
                      <w:r w:rsidRPr="0016548F">
                        <w:rPr>
                          <w:rFonts w:eastAsia="Calibri"/>
                          <w:b/>
                          <w:sz w:val="20"/>
                          <w:szCs w:val="20"/>
                        </w:rPr>
                        <w:t xml:space="preserve">/ </w:t>
                      </w:r>
                      <w:hyperlink r:id="rId28" w:tooltip="Brain Chips Secretly Forced On People" w:history="1">
                        <w:r w:rsidRPr="00106B1B">
                          <w:rPr>
                            <w:rStyle w:val="Hyperlink"/>
                            <w:rFonts w:eastAsia="Calibri"/>
                            <w:b/>
                            <w:sz w:val="20"/>
                            <w:szCs w:val="20"/>
                            <w:u w:val="none"/>
                          </w:rPr>
                          <w:t>Search:</w:t>
                        </w:r>
                        <w:r w:rsidRPr="00106B1B">
                          <w:rPr>
                            <w:rStyle w:val="Hyperlink"/>
                            <w:rFonts w:eastAsia="Calibri"/>
                            <w:sz w:val="20"/>
                            <w:szCs w:val="20"/>
                            <w:u w:val="none"/>
                          </w:rPr>
                          <w:t xml:space="preserve"> </w:t>
                        </w:r>
                        <w:bookmarkStart w:id="45" w:name="OLE_LINK158"/>
                        <w:bookmarkStart w:id="46" w:name="OLE_LINK159"/>
                        <w:r w:rsidRPr="006E487E">
                          <w:rPr>
                            <w:rStyle w:val="Hyperlink"/>
                            <w:rFonts w:eastAsia="Calibri"/>
                            <w:b/>
                            <w:sz w:val="20"/>
                            <w:szCs w:val="20"/>
                          </w:rPr>
                          <w:t xml:space="preserve">forced chips   Bob Boyce, James </w:t>
                        </w:r>
                        <w:proofErr w:type="spellStart"/>
                        <w:r w:rsidRPr="006E487E">
                          <w:rPr>
                            <w:rStyle w:val="Hyperlink"/>
                            <w:rFonts w:eastAsia="Calibri"/>
                            <w:b/>
                            <w:sz w:val="20"/>
                            <w:szCs w:val="20"/>
                          </w:rPr>
                          <w:t>Walbert</w:t>
                        </w:r>
                        <w:proofErr w:type="spellEnd"/>
                      </w:hyperlink>
                      <w:r w:rsidRPr="0016548F">
                        <w:rPr>
                          <w:rFonts w:eastAsia="Calibri"/>
                          <w:sz w:val="20"/>
                          <w:szCs w:val="20"/>
                          <w:u w:val="single"/>
                        </w:rPr>
                        <w:t xml:space="preserve"> </w:t>
                      </w:r>
                      <w:bookmarkEnd w:id="45"/>
                      <w:bookmarkEnd w:id="46"/>
                    </w:p>
                  </w:txbxContent>
                </v:textbox>
              </v:shape>
            </w:pict>
          </mc:Fallback>
        </mc:AlternateContent>
      </w:r>
      <w:r w:rsidR="00DE0D20" w:rsidRPr="00561B87">
        <w:rPr>
          <w:rFonts w:ascii="Calibri" w:eastAsia="Calibri" w:hAnsi="Calibri" w:cs="Calibri"/>
          <w:noProof/>
          <w:color w:val="0D0D0D" w:themeColor="text1" w:themeTint="F2"/>
          <w:sz w:val="23"/>
          <w:szCs w:val="23"/>
        </w:rPr>
        <mc:AlternateContent>
          <mc:Choice Requires="wps">
            <w:drawing>
              <wp:anchor distT="0" distB="0" distL="114300" distR="114300" simplePos="0" relativeHeight="251707392" behindDoc="0" locked="0" layoutInCell="1" allowOverlap="1" wp14:anchorId="7BE635A6" wp14:editId="49A51A3D">
                <wp:simplePos x="0" y="0"/>
                <wp:positionH relativeFrom="column">
                  <wp:posOffset>-2962506</wp:posOffset>
                </wp:positionH>
                <wp:positionV relativeFrom="paragraph">
                  <wp:posOffset>74930</wp:posOffset>
                </wp:positionV>
                <wp:extent cx="5811982" cy="396240"/>
                <wp:effectExtent l="0" t="2667000" r="0" b="267081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1982" cy="396240"/>
                        </a:xfrm>
                        <a:prstGeom prst="rect">
                          <a:avLst/>
                        </a:prstGeom>
                        <a:noFill/>
                        <a:ln w="9525">
                          <a:noFill/>
                          <a:miter lim="800000"/>
                          <a:headEnd/>
                          <a:tailEnd/>
                        </a:ln>
                        <a:scene3d>
                          <a:camera prst="orthographicFront">
                            <a:rot lat="0" lon="0" rev="5400000"/>
                          </a:camera>
                          <a:lightRig rig="threePt" dir="t"/>
                        </a:scene3d>
                      </wps:spPr>
                      <wps:txbx>
                        <w:txbxContent>
                          <w:p w:rsidR="00B11007" w:rsidRPr="0067128B" w:rsidRDefault="00B11007" w:rsidP="00906287">
                            <w:pPr>
                              <w:pStyle w:val="Marginof5Gflyer"/>
                              <w:rPr>
                                <w:sz w:val="18"/>
                                <w:szCs w:val="18"/>
                              </w:rPr>
                            </w:pPr>
                            <w:bookmarkStart w:id="47" w:name="OLE_LINK102"/>
                            <w:bookmarkStart w:id="48" w:name="OLE_LINK108"/>
                            <w:bookmarkStart w:id="49" w:name="_Hlk131700173"/>
                            <w:r w:rsidRPr="0067128B">
                              <w:rPr>
                                <w:sz w:val="18"/>
                                <w:szCs w:val="18"/>
                              </w:rPr>
                              <w:t xml:space="preserve">Sample List of Weather-Modification Patents: </w:t>
                            </w:r>
                            <w:hyperlink r:id="rId29" w:history="1">
                              <w:r w:rsidRPr="0067128B">
                                <w:rPr>
                                  <w:rStyle w:val="Hyperlink"/>
                                  <w:color w:val="0D0D0D" w:themeColor="text1" w:themeTint="F2"/>
                                  <w:sz w:val="18"/>
                                  <w:szCs w:val="18"/>
                                  <w:u w:val="none"/>
                                </w:rPr>
                                <w:t>https://geoengineeringwatch.org/links-to-geoengineering-patents</w:t>
                              </w:r>
                            </w:hyperlink>
                          </w:p>
                          <w:bookmarkEnd w:id="47"/>
                          <w:bookmarkEnd w:id="48"/>
                          <w:bookmarkEnd w:id="49"/>
                          <w:p w:rsidR="00B11007" w:rsidRPr="0067128B" w:rsidRDefault="00B11007" w:rsidP="00906287">
                            <w:pPr>
                              <w:pStyle w:val="Marginof5Gflyer"/>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4" o:spid="_x0000_s1033" type="#_x0000_t202" style="position:absolute;margin-left:-233.25pt;margin-top:5.9pt;width:457.65pt;height:31.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" filled="f" stroked="f">
                <v:textbox>
                  <w:txbxContent>
                    <w:p w:rsidR="00B11007" w:rsidRPr="0067128B" w:rsidRDefault="00B11007" w:rsidP="00906287">
                      <w:pPr>
                        <w:pStyle w:val="Marginof5Gflyer"/>
                        <w:rPr>
                          <w:sz w:val="18"/>
                          <w:szCs w:val="18"/>
                        </w:rPr>
                      </w:pPr>
                      <w:bookmarkStart w:id="50" w:name="OLE_LINK102"/>
                      <w:bookmarkStart w:id="51" w:name="OLE_LINK108"/>
                      <w:bookmarkStart w:id="52" w:name="_Hlk131700173"/>
                      <w:r w:rsidRPr="0067128B">
                        <w:rPr>
                          <w:sz w:val="18"/>
                          <w:szCs w:val="18"/>
                        </w:rPr>
                        <w:t xml:space="preserve">Sample List of Weather-Modification Patents: </w:t>
                      </w:r>
                      <w:hyperlink r:id="rId30" w:history="1">
                        <w:r w:rsidRPr="0067128B">
                          <w:rPr>
                            <w:rStyle w:val="Hyperlink"/>
                            <w:color w:val="0D0D0D" w:themeColor="text1" w:themeTint="F2"/>
                            <w:sz w:val="18"/>
                            <w:szCs w:val="18"/>
                            <w:u w:val="none"/>
                          </w:rPr>
                          <w:t>https://geoengineeringwatch.org/links-to-geoengineering-patents</w:t>
                        </w:r>
                      </w:hyperlink>
                    </w:p>
                    <w:bookmarkEnd w:id="50"/>
                    <w:bookmarkEnd w:id="51"/>
                    <w:bookmarkEnd w:id="52"/>
                    <w:p w:rsidR="00B11007" w:rsidRPr="0067128B" w:rsidRDefault="00B11007" w:rsidP="00906287">
                      <w:pPr>
                        <w:pStyle w:val="Marginof5Gflyer"/>
                        <w:jc w:val="right"/>
                        <w:rPr>
                          <w:sz w:val="18"/>
                          <w:szCs w:val="18"/>
                        </w:rPr>
                      </w:pPr>
                    </w:p>
                  </w:txbxContent>
                </v:textbox>
              </v:shape>
            </w:pict>
          </mc:Fallback>
        </mc:AlternateContent>
      </w:r>
      <w:r w:rsidR="006C2B3B">
        <w:rPr>
          <w:rFonts w:eastAsia="Calibri"/>
          <w:b/>
          <w:color w:val="0D0D0D" w:themeColor="text1" w:themeTint="F2"/>
        </w:rPr>
        <w:t>13</w:t>
      </w:r>
      <w:proofErr w:type="gramStart"/>
      <w:r w:rsidR="00906287" w:rsidRPr="00561B87">
        <w:rPr>
          <w:rFonts w:eastAsia="Calibri"/>
          <w:b/>
          <w:color w:val="0D0D0D" w:themeColor="text1" w:themeTint="F2"/>
        </w:rPr>
        <w:t>/  3</w:t>
      </w:r>
      <w:proofErr w:type="gramEnd"/>
      <w:r w:rsidR="00906287" w:rsidRPr="00561B87">
        <w:rPr>
          <w:rFonts w:eastAsia="Calibri"/>
          <w:b/>
          <w:color w:val="0D0D0D" w:themeColor="text1" w:themeTint="F2"/>
        </w:rPr>
        <w:t xml:space="preserve">-mm biosensors implanted 2 to 4 mm below skin surface communicate with smartphone apps via optical readers: </w:t>
      </w:r>
      <w:hyperlink r:id="rId31" w:history="1">
        <w:r w:rsidR="00906287" w:rsidRPr="00561B87">
          <w:rPr>
            <w:rStyle w:val="Hyperlink"/>
            <w:rFonts w:eastAsia="Calibri"/>
            <w:color w:val="0D0D0D" w:themeColor="text1" w:themeTint="F2"/>
            <w:u w:val="none"/>
          </w:rPr>
          <w:t>https://www.digitaltrends.com/cool-tech/darpa-awards-profusa-grant-for-implantable-biosensor</w:t>
        </w:r>
      </w:hyperlink>
    </w:p>
    <w:p w:rsidR="00906287" w:rsidRPr="00561B87" w:rsidRDefault="00906287" w:rsidP="00906287">
      <w:pPr>
        <w:pStyle w:val="NoSpacing"/>
        <w:rPr>
          <w:rFonts w:eastAsia="Calibri"/>
          <w:color w:val="0D0D0D" w:themeColor="text1" w:themeTint="F2"/>
          <w:sz w:val="4"/>
          <w:szCs w:val="4"/>
        </w:rPr>
      </w:pPr>
      <w:bookmarkStart w:id="53" w:name="OLE_LINK23"/>
      <w:bookmarkStart w:id="54" w:name="OLE_LINK24"/>
      <w:bookmarkStart w:id="55" w:name="OLE_LINK25"/>
    </w:p>
    <w:bookmarkEnd w:id="53"/>
    <w:bookmarkEnd w:id="54"/>
    <w:bookmarkEnd w:id="55"/>
    <w:p w:rsidR="00906287" w:rsidRPr="00561B87" w:rsidRDefault="006C2B3B" w:rsidP="00906287">
      <w:pPr>
        <w:pStyle w:val="NoSpacing"/>
        <w:rPr>
          <w:rFonts w:eastAsia="Calibri"/>
          <w:b/>
          <w:color w:val="0D0D0D" w:themeColor="text1" w:themeTint="F2"/>
        </w:rPr>
      </w:pPr>
      <w:r>
        <w:rPr>
          <w:rFonts w:eastAsia="Calibri"/>
          <w:b/>
          <w:color w:val="0D0D0D" w:themeColor="text1" w:themeTint="F2"/>
        </w:rPr>
        <w:t>15</w:t>
      </w:r>
      <w:proofErr w:type="gramStart"/>
      <w:r w:rsidR="00906287" w:rsidRPr="00561B87">
        <w:rPr>
          <w:rFonts w:eastAsia="Calibri"/>
          <w:b/>
          <w:color w:val="0D0D0D" w:themeColor="text1" w:themeTint="F2"/>
        </w:rPr>
        <w:t>/  Conductive</w:t>
      </w:r>
      <w:proofErr w:type="gramEnd"/>
      <w:r w:rsidR="00906287" w:rsidRPr="00561B87">
        <w:rPr>
          <w:rFonts w:eastAsia="Calibri"/>
          <w:b/>
          <w:color w:val="0D0D0D" w:themeColor="text1" w:themeTint="F2"/>
        </w:rPr>
        <w:t xml:space="preserve"> polymer hydrogels are a platform for electronic sensors in soft materials </w:t>
      </w:r>
    </w:p>
    <w:p w:rsidR="00906287" w:rsidRPr="00561B87" w:rsidRDefault="00906287" w:rsidP="00906287">
      <w:pPr>
        <w:pStyle w:val="NoSpacing"/>
        <w:rPr>
          <w:rFonts w:eastAsia="Calibri"/>
          <w:color w:val="0D0D0D" w:themeColor="text1" w:themeTint="F2"/>
        </w:rPr>
      </w:pPr>
      <w:proofErr w:type="gramStart"/>
      <w:r w:rsidRPr="00561B87">
        <w:rPr>
          <w:rFonts w:eastAsia="Calibri"/>
          <w:b/>
          <w:color w:val="0D0D0D" w:themeColor="text1" w:themeTint="F2"/>
        </w:rPr>
        <w:t>and</w:t>
      </w:r>
      <w:proofErr w:type="gramEnd"/>
      <w:r w:rsidRPr="00561B87">
        <w:rPr>
          <w:rFonts w:eastAsia="Calibri"/>
          <w:b/>
          <w:color w:val="0D0D0D" w:themeColor="text1" w:themeTint="F2"/>
        </w:rPr>
        <w:t xml:space="preserve"> organic conductors:</w:t>
      </w:r>
      <w:r w:rsidRPr="00561B87">
        <w:rPr>
          <w:rFonts w:eastAsia="Calibri"/>
          <w:color w:val="0D0D0D" w:themeColor="text1" w:themeTint="F2"/>
        </w:rPr>
        <w:t xml:space="preserve"> </w:t>
      </w:r>
      <w:bookmarkStart w:id="56" w:name="OLE_LINK183"/>
      <w:bookmarkStart w:id="57" w:name="OLE_LINK184"/>
      <w:r w:rsidRPr="00561B87">
        <w:rPr>
          <w:rFonts w:eastAsia="Calibri"/>
          <w:color w:val="0D0D0D" w:themeColor="text1" w:themeTint="F2"/>
        </w:rPr>
        <w:fldChar w:fldCharType="begin"/>
      </w:r>
      <w:r w:rsidRPr="00561B87">
        <w:rPr>
          <w:rFonts w:eastAsia="Calibri"/>
          <w:color w:val="0D0D0D" w:themeColor="text1" w:themeTint="F2"/>
        </w:rPr>
        <w:instrText xml:space="preserve"> HYPERLINK "https://pubmed.ncbi.nlm.nih.gov/31367298" </w:instrText>
      </w:r>
      <w:r w:rsidRPr="00561B87">
        <w:rPr>
          <w:rFonts w:eastAsia="Calibri"/>
          <w:color w:val="0D0D0D" w:themeColor="text1" w:themeTint="F2"/>
        </w:rPr>
        <w:fldChar w:fldCharType="separate"/>
      </w:r>
      <w:r w:rsidRPr="00561B87">
        <w:rPr>
          <w:rStyle w:val="Hyperlink"/>
          <w:rFonts w:eastAsia="Calibri"/>
          <w:color w:val="0D0D0D" w:themeColor="text1" w:themeTint="F2"/>
          <w:u w:val="none"/>
        </w:rPr>
        <w:t>https://pubmed.ncbi.nlm.nih.gov/31367298</w:t>
      </w:r>
      <w:bookmarkEnd w:id="56"/>
      <w:bookmarkEnd w:id="57"/>
      <w:r w:rsidRPr="00561B87">
        <w:rPr>
          <w:rFonts w:eastAsia="Calibri"/>
          <w:color w:val="0D0D0D" w:themeColor="text1" w:themeTint="F2"/>
        </w:rPr>
        <w:fldChar w:fldCharType="end"/>
      </w:r>
      <w:r w:rsidRPr="00561B87">
        <w:rPr>
          <w:rFonts w:eastAsia="Calibri"/>
          <w:color w:val="0D0D0D" w:themeColor="text1" w:themeTint="F2"/>
        </w:rPr>
        <w:t xml:space="preserve">  </w:t>
      </w:r>
      <w:r w:rsidRPr="00561B87">
        <w:rPr>
          <w:rFonts w:eastAsia="Calibri"/>
          <w:color w:val="0D0D0D" w:themeColor="text1" w:themeTint="F2"/>
          <w:sz w:val="19"/>
          <w:szCs w:val="19"/>
        </w:rPr>
        <w:t>Also includes a list of links to similar articles.</w:t>
      </w:r>
    </w:p>
    <w:p w:rsidR="00906287" w:rsidRPr="00561B87" w:rsidRDefault="00906287" w:rsidP="00906287">
      <w:pPr>
        <w:pStyle w:val="NoSpacing"/>
        <w:rPr>
          <w:rFonts w:eastAsia="Calibri"/>
          <w:color w:val="0D0D0D" w:themeColor="text1" w:themeTint="F2"/>
          <w:sz w:val="4"/>
          <w:szCs w:val="4"/>
        </w:rPr>
      </w:pPr>
    </w:p>
    <w:p w:rsidR="00041CC6" w:rsidRPr="00BA69F1" w:rsidRDefault="006C2B3B" w:rsidP="00906287">
      <w:pPr>
        <w:pStyle w:val="NoSpacing"/>
        <w:rPr>
          <w:rFonts w:eastAsia="Calibri"/>
          <w:sz w:val="20"/>
          <w:szCs w:val="20"/>
        </w:rPr>
      </w:pPr>
      <w:r>
        <w:rPr>
          <w:rFonts w:eastAsia="Calibri"/>
          <w:b/>
          <w:color w:val="0D0D0D" w:themeColor="text1" w:themeTint="F2"/>
        </w:rPr>
        <w:t>16</w:t>
      </w:r>
      <w:proofErr w:type="gramStart"/>
      <w:r w:rsidR="00906287" w:rsidRPr="00561B87">
        <w:rPr>
          <w:rFonts w:eastAsia="Calibri"/>
          <w:b/>
          <w:color w:val="0D0D0D" w:themeColor="text1" w:themeTint="F2"/>
        </w:rPr>
        <w:t>/  DARPA</w:t>
      </w:r>
      <w:proofErr w:type="gramEnd"/>
      <w:r w:rsidR="00906287" w:rsidRPr="00561B87">
        <w:rPr>
          <w:rFonts w:eastAsia="Calibri"/>
          <w:b/>
          <w:color w:val="0D0D0D" w:themeColor="text1" w:themeTint="F2"/>
        </w:rPr>
        <w:t xml:space="preserve"> hydrogel transmits radio signal to living cells</w:t>
      </w:r>
      <w:r w:rsidR="00906287" w:rsidRPr="00561B87">
        <w:rPr>
          <w:rFonts w:eastAsia="Calibri"/>
          <w:color w:val="0D0D0D" w:themeColor="text1" w:themeTint="F2"/>
        </w:rPr>
        <w:t>:</w:t>
      </w:r>
      <w:bookmarkStart w:id="58" w:name="OLE_LINK220"/>
      <w:bookmarkStart w:id="59" w:name="OLE_LINK224"/>
      <w:r w:rsidR="00BA69F1" w:rsidRPr="00BA69F1">
        <w:rPr>
          <w:rFonts w:eastAsia="Calibri"/>
          <w:b/>
          <w:color w:val="0D0D0D" w:themeColor="text1" w:themeTint="F2"/>
          <w:sz w:val="20"/>
          <w:szCs w:val="20"/>
        </w:rPr>
        <w:t xml:space="preserve"> </w:t>
      </w:r>
      <w:r w:rsidR="00BA69F1">
        <w:rPr>
          <w:rFonts w:eastAsia="Calibri"/>
          <w:b/>
          <w:color w:val="0D0D0D" w:themeColor="text1" w:themeTint="F2"/>
          <w:sz w:val="20"/>
          <w:szCs w:val="20"/>
        </w:rPr>
        <w:t xml:space="preserve">                        </w:t>
      </w:r>
      <w:r w:rsidR="00707BCA">
        <w:rPr>
          <w:rFonts w:eastAsia="Calibri"/>
          <w:b/>
          <w:color w:val="0D0D0D" w:themeColor="text1" w:themeTint="F2"/>
          <w:sz w:val="20"/>
          <w:szCs w:val="20"/>
        </w:rPr>
        <w:t xml:space="preserve">     </w:t>
      </w:r>
      <w:r w:rsidR="00BA69F1">
        <w:rPr>
          <w:rFonts w:eastAsia="Calibri"/>
          <w:b/>
          <w:color w:val="0D0D0D" w:themeColor="text1" w:themeTint="F2"/>
          <w:sz w:val="20"/>
          <w:szCs w:val="20"/>
        </w:rPr>
        <w:t xml:space="preserve">       </w:t>
      </w:r>
      <w:r w:rsidR="0036199A">
        <w:rPr>
          <w:rFonts w:eastAsia="Calibri"/>
          <w:b/>
          <w:bdr w:val="single" w:sz="4" w:space="0" w:color="auto"/>
        </w:rPr>
        <w:t>17</w:t>
      </w:r>
      <w:r w:rsidR="0036199A" w:rsidRPr="00F91C6D">
        <w:rPr>
          <w:rFonts w:eastAsia="Calibri"/>
          <w:b/>
          <w:bdr w:val="single" w:sz="4" w:space="0" w:color="auto"/>
        </w:rPr>
        <w:t xml:space="preserve">/ </w:t>
      </w:r>
      <w:hyperlink r:id="rId32" w:tooltip="Military Psychological Operations Is Not A Secret" w:history="1">
        <w:r w:rsidR="0036199A" w:rsidRPr="00106B1B">
          <w:rPr>
            <w:rStyle w:val="Hyperlink"/>
            <w:rFonts w:eastAsia="Calibri"/>
            <w:b/>
            <w:u w:val="none"/>
            <w:bdr w:val="single" w:sz="4" w:space="0" w:color="auto"/>
          </w:rPr>
          <w:t>Search</w:t>
        </w:r>
        <w:r w:rsidR="0036199A" w:rsidRPr="00106B1B">
          <w:rPr>
            <w:rStyle w:val="Hyperlink"/>
            <w:rFonts w:eastAsia="Calibri"/>
            <w:u w:val="none"/>
            <w:bdr w:val="single" w:sz="4" w:space="0" w:color="auto"/>
          </w:rPr>
          <w:t>:</w:t>
        </w:r>
        <w:r w:rsidR="0036199A" w:rsidRPr="00325103">
          <w:rPr>
            <w:rStyle w:val="Hyperlink"/>
            <w:rFonts w:eastAsia="Calibri"/>
            <w:u w:val="none"/>
            <w:bdr w:val="single" w:sz="4" w:space="0" w:color="auto"/>
          </w:rPr>
          <w:t xml:space="preserve"> </w:t>
        </w:r>
        <w:bookmarkStart w:id="60" w:name="OLE_LINK113"/>
        <w:bookmarkStart w:id="61" w:name="OLE_LINK114"/>
        <w:r w:rsidR="0036199A" w:rsidRPr="00106B1B">
          <w:rPr>
            <w:rStyle w:val="Hyperlink"/>
            <w:rFonts w:eastAsia="Calibri"/>
            <w:b/>
            <w:bdr w:val="single" w:sz="4" w:space="0" w:color="auto"/>
          </w:rPr>
          <w:t xml:space="preserve">US Army </w:t>
        </w:r>
        <w:proofErr w:type="spellStart"/>
        <w:r w:rsidR="0036199A" w:rsidRPr="00106B1B">
          <w:rPr>
            <w:rStyle w:val="Hyperlink"/>
            <w:rFonts w:eastAsia="Calibri"/>
            <w:b/>
            <w:bdr w:val="single" w:sz="4" w:space="0" w:color="auto"/>
          </w:rPr>
          <w:t>Psyops</w:t>
        </w:r>
        <w:proofErr w:type="spellEnd"/>
        <w:r w:rsidR="0036199A" w:rsidRPr="00106B1B">
          <w:rPr>
            <w:rStyle w:val="Hyperlink"/>
            <w:rFonts w:eastAsia="Calibri"/>
            <w:b/>
            <w:bdr w:val="single" w:sz="4" w:space="0" w:color="auto"/>
          </w:rPr>
          <w:t xml:space="preserve"> Jobs</w:t>
        </w:r>
        <w:bookmarkEnd w:id="60"/>
        <w:bookmarkEnd w:id="61"/>
        <w:r w:rsidR="0036199A" w:rsidRPr="00106B1B">
          <w:rPr>
            <w:rStyle w:val="Hyperlink"/>
            <w:rFonts w:eastAsia="Calibri"/>
            <w:b/>
            <w:bdr w:val="single" w:sz="4" w:space="0" w:color="auto"/>
          </w:rPr>
          <w:t xml:space="preserve"> 5G graphene</w:t>
        </w:r>
      </w:hyperlink>
    </w:p>
    <w:p w:rsidR="00B37B3A" w:rsidRPr="00561B87" w:rsidRDefault="000635FC" w:rsidP="00906287">
      <w:pPr>
        <w:pStyle w:val="NoSpacing"/>
        <w:rPr>
          <w:rFonts w:eastAsia="Calibri"/>
          <w:color w:val="0D0D0D" w:themeColor="text1" w:themeTint="F2"/>
          <w:sz w:val="4"/>
          <w:szCs w:val="4"/>
        </w:rPr>
      </w:pPr>
      <w:hyperlink r:id="rId33" w:history="1">
        <w:r w:rsidR="00595692" w:rsidRPr="00595692">
          <w:rPr>
            <w:rStyle w:val="Hyperlink"/>
            <w:rFonts w:eastAsia="Calibri"/>
            <w:sz w:val="20"/>
            <w:szCs w:val="20"/>
            <w:u w:val="none"/>
          </w:rPr>
          <w:t>https://raggioindaco.files.wordpress.com/2021/04/analysis-of-test-sticks-from-surface-testing-in-the-slovak-republic.pdf</w:t>
        </w:r>
      </w:hyperlink>
      <w:bookmarkEnd w:id="58"/>
      <w:bookmarkEnd w:id="59"/>
      <w:r w:rsidR="00595692">
        <w:rPr>
          <w:rFonts w:eastAsia="Calibri"/>
          <w:color w:val="0D0D0D" w:themeColor="text1" w:themeTint="F2"/>
          <w:sz w:val="20"/>
          <w:szCs w:val="20"/>
        </w:rPr>
        <w:t xml:space="preserve"> </w:t>
      </w:r>
      <w:r w:rsidR="008204F4" w:rsidRPr="008204F4">
        <w:rPr>
          <w:rFonts w:eastAsia="Calibri"/>
          <w:color w:val="0D0D0D" w:themeColor="text1" w:themeTint="F2"/>
          <w:sz w:val="20"/>
          <w:szCs w:val="20"/>
        </w:rPr>
        <w:t xml:space="preserve"> </w:t>
      </w:r>
      <w:bookmarkStart w:id="62" w:name="OLE_LINK101"/>
      <w:bookmarkStart w:id="63" w:name="OLE_LINK111"/>
      <w:bookmarkStart w:id="64" w:name="OLE_LINK112"/>
      <w:bookmarkStart w:id="65" w:name="OLE_LINK134"/>
      <w:bookmarkStart w:id="66" w:name="OLE_LINK135"/>
      <w:r w:rsidR="00B51F51">
        <w:rPr>
          <w:rFonts w:eastAsia="Calibri"/>
          <w:color w:val="0D0D0D" w:themeColor="text1" w:themeTint="F2"/>
        </w:rPr>
        <w:t xml:space="preserve">      </w:t>
      </w:r>
      <w:bookmarkEnd w:id="62"/>
      <w:bookmarkEnd w:id="63"/>
      <w:bookmarkEnd w:id="64"/>
      <w:bookmarkEnd w:id="65"/>
      <w:bookmarkEnd w:id="66"/>
    </w:p>
    <w:p w:rsidR="00906287" w:rsidRPr="00561B87" w:rsidRDefault="006C2B3B" w:rsidP="00325103">
      <w:pPr>
        <w:pStyle w:val="NoSpacing"/>
        <w:tabs>
          <w:tab w:val="left" w:pos="9706"/>
        </w:tabs>
        <w:rPr>
          <w:rFonts w:eastAsia="Calibri"/>
          <w:color w:val="0D0D0D" w:themeColor="text1" w:themeTint="F2"/>
          <w:sz w:val="4"/>
          <w:szCs w:val="4"/>
        </w:rPr>
      </w:pPr>
      <w:r>
        <w:rPr>
          <w:rFonts w:eastAsia="Calibri"/>
          <w:b/>
          <w:color w:val="0D0D0D" w:themeColor="text1" w:themeTint="F2"/>
        </w:rPr>
        <w:t>18</w:t>
      </w:r>
      <w:proofErr w:type="gramStart"/>
      <w:r w:rsidR="00906287" w:rsidRPr="00561B87">
        <w:rPr>
          <w:rFonts w:eastAsia="Calibri"/>
          <w:b/>
          <w:color w:val="0D0D0D" w:themeColor="text1" w:themeTint="F2"/>
        </w:rPr>
        <w:t>/  Genetically</w:t>
      </w:r>
      <w:proofErr w:type="gramEnd"/>
      <w:r w:rsidR="00906287" w:rsidRPr="00561B87">
        <w:rPr>
          <w:rFonts w:eastAsia="Calibri"/>
          <w:b/>
          <w:color w:val="0D0D0D" w:themeColor="text1" w:themeTint="F2"/>
        </w:rPr>
        <w:t xml:space="preserve"> engineered 'Magneto' protein remotely controls brain and behavior: </w:t>
      </w:r>
      <w:r w:rsidR="00707BCA">
        <w:rPr>
          <w:rFonts w:eastAsia="Calibri"/>
          <w:b/>
          <w:color w:val="0D0D0D" w:themeColor="text1" w:themeTint="F2"/>
        </w:rPr>
        <w:t xml:space="preserve">                  </w:t>
      </w:r>
    </w:p>
    <w:bookmarkStart w:id="67" w:name="OLE_LINK185"/>
    <w:bookmarkStart w:id="68" w:name="OLE_LINK186"/>
    <w:p w:rsidR="00906287" w:rsidRPr="005E21A7" w:rsidRDefault="00DA50A9" w:rsidP="00906287">
      <w:pPr>
        <w:pStyle w:val="NoSpacing"/>
        <w:rPr>
          <w:rFonts w:eastAsia="Calibri"/>
          <w:color w:val="0D0D0D" w:themeColor="text1" w:themeTint="F2"/>
        </w:rPr>
      </w:pPr>
      <w:r w:rsidRPr="005E21A7">
        <w:fldChar w:fldCharType="begin"/>
      </w:r>
      <w:r w:rsidRPr="005E21A7">
        <w:instrText xml:space="preserve"> HYPERLINK "https://www.theguardian.com/science/neurophilosophy/2016/mar/24/magneto-remotely-controls-brain-and-behaviour" </w:instrText>
      </w:r>
      <w:r w:rsidRPr="005E21A7">
        <w:fldChar w:fldCharType="separate"/>
      </w:r>
      <w:r w:rsidRPr="005E21A7">
        <w:rPr>
          <w:rStyle w:val="Hyperlink"/>
          <w:u w:val="none"/>
        </w:rPr>
        <w:t>https://www.theguardian.com/science/neurophilosophy/2016/mar/24/magneto-remotely-controls-brain-and-behaviour</w:t>
      </w:r>
      <w:r w:rsidRPr="005E21A7">
        <w:fldChar w:fldCharType="end"/>
      </w:r>
      <w:r w:rsidR="000E53F0" w:rsidRPr="005E21A7">
        <w:t xml:space="preserve"> </w:t>
      </w:r>
      <w:r w:rsidR="003B52BA" w:rsidRPr="005E21A7">
        <w:rPr>
          <w:rFonts w:eastAsia="Calibri"/>
          <w:b/>
          <w:noProof/>
          <w:color w:val="0D0D0D" w:themeColor="text1" w:themeTint="F2"/>
        </w:rPr>
        <mc:AlternateContent>
          <mc:Choice Requires="wps">
            <w:drawing>
              <wp:anchor distT="0" distB="0" distL="114300" distR="114300" simplePos="0" relativeHeight="251717632" behindDoc="0" locked="0" layoutInCell="1" allowOverlap="1" wp14:anchorId="75A8E8C3" wp14:editId="6BF6682A">
                <wp:simplePos x="0" y="0"/>
                <wp:positionH relativeFrom="column">
                  <wp:posOffset>4921885</wp:posOffset>
                </wp:positionH>
                <wp:positionV relativeFrom="paragraph">
                  <wp:posOffset>166934</wp:posOffset>
                </wp:positionV>
                <wp:extent cx="2185176" cy="1337734"/>
                <wp:effectExtent l="0" t="0" r="24765" b="1524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176" cy="1337734"/>
                        </a:xfrm>
                        <a:prstGeom prst="rect">
                          <a:avLst/>
                        </a:prstGeom>
                        <a:solidFill>
                          <a:schemeClr val="bg1">
                            <a:lumMod val="95000"/>
                          </a:schemeClr>
                        </a:solidFill>
                        <a:ln w="12700">
                          <a:solidFill>
                            <a:schemeClr val="tx1"/>
                          </a:solidFill>
                          <a:miter lim="800000"/>
                          <a:headEnd/>
                          <a:tailEnd/>
                        </a:ln>
                      </wps:spPr>
                      <wps:txbx>
                        <w:txbxContent>
                          <w:p w:rsidR="00B11007" w:rsidRPr="003E78C5" w:rsidRDefault="00B11007" w:rsidP="00773BE5">
                            <w:pPr>
                              <w:spacing w:after="0" w:line="240" w:lineRule="auto"/>
                              <w:rPr>
                                <w:color w:val="0D0D0D" w:themeColor="text1" w:themeTint="F2"/>
                                <w:sz w:val="4"/>
                                <w:szCs w:val="4"/>
                              </w:rPr>
                            </w:pPr>
                          </w:p>
                          <w:p w:rsidR="00B11007" w:rsidRPr="00CB0E4B" w:rsidRDefault="00B11007" w:rsidP="00773BE5">
                            <w:pPr>
                              <w:spacing w:after="0" w:line="240" w:lineRule="auto"/>
                              <w:rPr>
                                <w:b/>
                                <w:color w:val="0D0D0D" w:themeColor="text1" w:themeTint="F2"/>
                                <w:sz w:val="20"/>
                                <w:szCs w:val="20"/>
                              </w:rPr>
                            </w:pPr>
                            <w:r w:rsidRPr="00CB0E4B">
                              <w:rPr>
                                <w:b/>
                                <w:color w:val="0D0D0D" w:themeColor="text1" w:themeTint="F2"/>
                                <w:sz w:val="20"/>
                                <w:szCs w:val="20"/>
                              </w:rPr>
                              <w:t>Some ways to protect yourself a bit:</w:t>
                            </w:r>
                          </w:p>
                          <w:p w:rsidR="00B11007" w:rsidRPr="003E78C5" w:rsidRDefault="00B11007" w:rsidP="00773BE5">
                            <w:pPr>
                              <w:spacing w:after="0" w:line="240" w:lineRule="auto"/>
                              <w:rPr>
                                <w:color w:val="0D0D0D" w:themeColor="text1" w:themeTint="F2"/>
                                <w:sz w:val="4"/>
                                <w:szCs w:val="4"/>
                              </w:rPr>
                            </w:pPr>
                          </w:p>
                          <w:p w:rsidR="00B11007" w:rsidRPr="00CB0E4B" w:rsidRDefault="00B11007" w:rsidP="00773BE5">
                            <w:pPr>
                              <w:spacing w:after="0" w:line="240" w:lineRule="auto"/>
                              <w:rPr>
                                <w:color w:val="0D0D0D" w:themeColor="text1" w:themeTint="F2"/>
                                <w:sz w:val="20"/>
                                <w:szCs w:val="20"/>
                              </w:rPr>
                            </w:pPr>
                            <w:r w:rsidRPr="00CB0E4B">
                              <w:rPr>
                                <w:sz w:val="20"/>
                                <w:szCs w:val="20"/>
                              </w:rPr>
                              <w:t xml:space="preserve">1 </w:t>
                            </w:r>
                            <w:hyperlink r:id="rId34" w:anchor="gsc.tab=0" w:tooltip="5G SURVIVAL: PROTECTING YOURSELF IN A CONNECTED WORLD" w:history="1">
                              <w:r w:rsidRPr="007B5B6C">
                                <w:rPr>
                                  <w:rStyle w:val="Hyperlink"/>
                                  <w:sz w:val="20"/>
                                  <w:szCs w:val="20"/>
                                  <w:u w:val="none"/>
                                </w:rPr>
                                <w:t>WestonAPrice.org/health-topics/5g-negative-health-effects/#gsc.tab=0</w:t>
                              </w:r>
                            </w:hyperlink>
                          </w:p>
                          <w:p w:rsidR="00B11007" w:rsidRPr="003E78C5" w:rsidRDefault="00B11007" w:rsidP="00773BE5">
                            <w:pPr>
                              <w:spacing w:after="0" w:line="240" w:lineRule="auto"/>
                              <w:rPr>
                                <w:color w:val="0D0D0D" w:themeColor="text1" w:themeTint="F2"/>
                                <w:sz w:val="4"/>
                                <w:szCs w:val="4"/>
                              </w:rPr>
                            </w:pPr>
                          </w:p>
                          <w:p w:rsidR="00B11007" w:rsidRPr="00CB0E4B" w:rsidRDefault="00B11007" w:rsidP="00773BE5">
                            <w:pPr>
                              <w:spacing w:after="0" w:line="240" w:lineRule="auto"/>
                              <w:rPr>
                                <w:color w:val="0D0D0D" w:themeColor="text1" w:themeTint="F2"/>
                                <w:sz w:val="20"/>
                                <w:szCs w:val="20"/>
                              </w:rPr>
                            </w:pPr>
                            <w:proofErr w:type="gramStart"/>
                            <w:r>
                              <w:rPr>
                                <w:sz w:val="20"/>
                                <w:szCs w:val="20"/>
                              </w:rPr>
                              <w:t xml:space="preserve">2 </w:t>
                            </w:r>
                            <w:hyperlink r:id="rId35" w:tooltip="&quot;The childhood vaccines as a combination can also be detoxed all together, in about 12 weeks in most cases.&quot; " w:history="1">
                              <w:proofErr w:type="spellStart"/>
                              <w:r w:rsidRPr="00423566">
                                <w:rPr>
                                  <w:rStyle w:val="Hyperlink"/>
                                  <w:sz w:val="20"/>
                                  <w:szCs w:val="20"/>
                                  <w:u w:val="none"/>
                                </w:rPr>
                                <w:t>HomeopathyForWomen</w:t>
                              </w:r>
                              <w:proofErr w:type="spellEnd"/>
                              <w:r w:rsidRPr="00423566">
                                <w:rPr>
                                  <w:rStyle w:val="Hyperlink"/>
                                  <w:sz w:val="20"/>
                                  <w:szCs w:val="20"/>
                                  <w:u w:val="none"/>
                                </w:rPr>
                                <w:t>.</w:t>
                              </w:r>
                              <w:proofErr w:type="gramEnd"/>
                              <w:r w:rsidRPr="00423566">
                                <w:rPr>
                                  <w:rStyle w:val="Hyperlink"/>
                                  <w:sz w:val="20"/>
                                  <w:szCs w:val="20"/>
                                  <w:u w:val="none"/>
                                </w:rPr>
                                <w:t xml:space="preserve"> </w:t>
                              </w:r>
                              <w:proofErr w:type="gramStart"/>
                              <w:r w:rsidRPr="00423566">
                                <w:rPr>
                                  <w:rStyle w:val="Hyperlink"/>
                                  <w:sz w:val="20"/>
                                  <w:szCs w:val="20"/>
                                  <w:u w:val="none"/>
                                </w:rPr>
                                <w:t>org/vaccine_detox_program.htm</w:t>
                              </w:r>
                              <w:proofErr w:type="gramEnd"/>
                            </w:hyperlink>
                          </w:p>
                          <w:p w:rsidR="00B11007" w:rsidRPr="003E78C5" w:rsidRDefault="00B11007" w:rsidP="00773BE5">
                            <w:pPr>
                              <w:spacing w:after="0" w:line="240" w:lineRule="auto"/>
                              <w:rPr>
                                <w:color w:val="0D0D0D" w:themeColor="text1" w:themeTint="F2"/>
                                <w:sz w:val="4"/>
                                <w:szCs w:val="4"/>
                              </w:rPr>
                            </w:pPr>
                          </w:p>
                          <w:p w:rsidR="00B11007" w:rsidRDefault="00B11007" w:rsidP="00773BE5">
                            <w:pPr>
                              <w:spacing w:after="0" w:line="240" w:lineRule="auto"/>
                              <w:rPr>
                                <w:color w:val="0D0D0D" w:themeColor="text1" w:themeTint="F2"/>
                                <w:sz w:val="20"/>
                                <w:szCs w:val="20"/>
                              </w:rPr>
                            </w:pPr>
                            <w:proofErr w:type="gramStart"/>
                            <w:r>
                              <w:rPr>
                                <w:color w:val="0D0D0D" w:themeColor="text1" w:themeTint="F2"/>
                                <w:sz w:val="20"/>
                                <w:szCs w:val="20"/>
                              </w:rPr>
                              <w:t xml:space="preserve">3 </w:t>
                            </w:r>
                            <w:hyperlink r:id="rId36" w:tooltip="What Emits Radiation?" w:history="1">
                              <w:r>
                                <w:rPr>
                                  <w:rStyle w:val="Hyperlink"/>
                                  <w:sz w:val="20"/>
                                  <w:szCs w:val="20"/>
                                  <w:u w:val="none"/>
                                </w:rPr>
                                <w:t>ehtrust.org/ten-steps-to-safe-tech</w:t>
                              </w:r>
                              <w:proofErr w:type="gramEnd"/>
                            </w:hyperlink>
                          </w:p>
                          <w:p w:rsidR="00B11007" w:rsidRPr="003E78C5" w:rsidRDefault="00B11007" w:rsidP="00773BE5">
                            <w:pPr>
                              <w:spacing w:after="0" w:line="240" w:lineRule="auto"/>
                              <w:rPr>
                                <w:color w:val="0D0D0D" w:themeColor="text1" w:themeTint="F2"/>
                                <w:sz w:val="4"/>
                                <w:szCs w:val="4"/>
                              </w:rPr>
                            </w:pPr>
                          </w:p>
                          <w:p w:rsidR="00B11007" w:rsidRPr="00CB0E4B" w:rsidRDefault="00B11007" w:rsidP="00773BE5">
                            <w:pPr>
                              <w:spacing w:after="0" w:line="240" w:lineRule="auto"/>
                              <w:rPr>
                                <w:color w:val="0D0D0D" w:themeColor="text1" w:themeTint="F2"/>
                                <w:sz w:val="20"/>
                                <w:szCs w:val="20"/>
                              </w:rPr>
                            </w:pPr>
                            <w:r>
                              <w:rPr>
                                <w:color w:val="0D0D0D" w:themeColor="text1" w:themeTint="F2"/>
                                <w:sz w:val="20"/>
                                <w:szCs w:val="20"/>
                              </w:rPr>
                              <w:t xml:space="preserve">4 </w:t>
                            </w:r>
                            <w:hyperlink r:id="rId37" w:tooltip="Book: &quot;Disconnect&quot; by Theodora Scarato" w:history="1">
                              <w:r w:rsidRPr="003B52BA">
                                <w:rPr>
                                  <w:rStyle w:val="Hyperlink"/>
                                  <w:sz w:val="20"/>
                                  <w:szCs w:val="20"/>
                                  <w:u w:val="none"/>
                                </w:rPr>
                                <w:t>youtube.com/</w:t>
                              </w:r>
                              <w:proofErr w:type="spellStart"/>
                              <w:r w:rsidRPr="003B52BA">
                                <w:rPr>
                                  <w:rStyle w:val="Hyperlink"/>
                                  <w:sz w:val="20"/>
                                  <w:szCs w:val="20"/>
                                  <w:u w:val="none"/>
                                </w:rPr>
                                <w:t>watch</w:t>
                              </w:r>
                              <w:proofErr w:type="gramStart"/>
                              <w:r w:rsidRPr="003B52BA">
                                <w:rPr>
                                  <w:rStyle w:val="Hyperlink"/>
                                  <w:sz w:val="20"/>
                                  <w:szCs w:val="20"/>
                                  <w:u w:val="none"/>
                                </w:rPr>
                                <w:t>?v</w:t>
                              </w:r>
                              <w:proofErr w:type="spellEnd"/>
                              <w:proofErr w:type="gramEnd"/>
                              <w:r w:rsidRPr="003B52BA">
                                <w:rPr>
                                  <w:rStyle w:val="Hyperlink"/>
                                  <w:sz w:val="20"/>
                                  <w:szCs w:val="20"/>
                                  <w:u w:val="none"/>
                                </w:rPr>
                                <w:t>=T3Ik6Qe9-R0</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387.55pt;margin-top:13.15pt;width:172.05pt;height:105.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" fillcolor="#f2f2f2 [3052]" strokecolor="black [3213]" strokeweight="1pt">
                <v:textbox>
                  <w:txbxContent>
                    <w:p w:rsidR="00B11007" w:rsidRPr="003E78C5" w:rsidRDefault="00B11007" w:rsidP="00773BE5">
                      <w:pPr>
                        <w:spacing w:after="0" w:line="240" w:lineRule="auto"/>
                        <w:rPr>
                          <w:color w:val="0D0D0D" w:themeColor="text1" w:themeTint="F2"/>
                          <w:sz w:val="4"/>
                          <w:szCs w:val="4"/>
                        </w:rPr>
                      </w:pPr>
                    </w:p>
                    <w:p w:rsidR="00B11007" w:rsidRPr="00CB0E4B" w:rsidRDefault="00B11007" w:rsidP="00773BE5">
                      <w:pPr>
                        <w:spacing w:after="0" w:line="240" w:lineRule="auto"/>
                        <w:rPr>
                          <w:b/>
                          <w:color w:val="0D0D0D" w:themeColor="text1" w:themeTint="F2"/>
                          <w:sz w:val="20"/>
                          <w:szCs w:val="20"/>
                        </w:rPr>
                      </w:pPr>
                      <w:r w:rsidRPr="00CB0E4B">
                        <w:rPr>
                          <w:b/>
                          <w:color w:val="0D0D0D" w:themeColor="text1" w:themeTint="F2"/>
                          <w:sz w:val="20"/>
                          <w:szCs w:val="20"/>
                        </w:rPr>
                        <w:t>Some ways to protect yourself a bit:</w:t>
                      </w:r>
                    </w:p>
                    <w:p w:rsidR="00B11007" w:rsidRPr="003E78C5" w:rsidRDefault="00B11007" w:rsidP="00773BE5">
                      <w:pPr>
                        <w:spacing w:after="0" w:line="240" w:lineRule="auto"/>
                        <w:rPr>
                          <w:color w:val="0D0D0D" w:themeColor="text1" w:themeTint="F2"/>
                          <w:sz w:val="4"/>
                          <w:szCs w:val="4"/>
                        </w:rPr>
                      </w:pPr>
                    </w:p>
                    <w:p w:rsidR="00B11007" w:rsidRPr="00CB0E4B" w:rsidRDefault="00B11007" w:rsidP="00773BE5">
                      <w:pPr>
                        <w:spacing w:after="0" w:line="240" w:lineRule="auto"/>
                        <w:rPr>
                          <w:color w:val="0D0D0D" w:themeColor="text1" w:themeTint="F2"/>
                          <w:sz w:val="20"/>
                          <w:szCs w:val="20"/>
                        </w:rPr>
                      </w:pPr>
                      <w:r w:rsidRPr="00CB0E4B">
                        <w:rPr>
                          <w:sz w:val="20"/>
                          <w:szCs w:val="20"/>
                        </w:rPr>
                        <w:t xml:space="preserve">1 </w:t>
                      </w:r>
                      <w:hyperlink r:id="rId38" w:anchor="gsc.tab=0" w:tooltip="5G SURVIVAL: PROTECTING YOURSELF IN A CONNECTED WORLD" w:history="1">
                        <w:r w:rsidRPr="007B5B6C">
                          <w:rPr>
                            <w:rStyle w:val="Hyperlink"/>
                            <w:sz w:val="20"/>
                            <w:szCs w:val="20"/>
                            <w:u w:val="none"/>
                          </w:rPr>
                          <w:t>WestonAPrice.org/health-topics/5g-negative-health-effects/#gsc.tab=0</w:t>
                        </w:r>
                      </w:hyperlink>
                    </w:p>
                    <w:p w:rsidR="00B11007" w:rsidRPr="003E78C5" w:rsidRDefault="00B11007" w:rsidP="00773BE5">
                      <w:pPr>
                        <w:spacing w:after="0" w:line="240" w:lineRule="auto"/>
                        <w:rPr>
                          <w:color w:val="0D0D0D" w:themeColor="text1" w:themeTint="F2"/>
                          <w:sz w:val="4"/>
                          <w:szCs w:val="4"/>
                        </w:rPr>
                      </w:pPr>
                    </w:p>
                    <w:p w:rsidR="00B11007" w:rsidRPr="00CB0E4B" w:rsidRDefault="00B11007" w:rsidP="00773BE5">
                      <w:pPr>
                        <w:spacing w:after="0" w:line="240" w:lineRule="auto"/>
                        <w:rPr>
                          <w:color w:val="0D0D0D" w:themeColor="text1" w:themeTint="F2"/>
                          <w:sz w:val="20"/>
                          <w:szCs w:val="20"/>
                        </w:rPr>
                      </w:pPr>
                      <w:proofErr w:type="gramStart"/>
                      <w:r>
                        <w:rPr>
                          <w:sz w:val="20"/>
                          <w:szCs w:val="20"/>
                        </w:rPr>
                        <w:t xml:space="preserve">2 </w:t>
                      </w:r>
                      <w:hyperlink r:id="rId39" w:tooltip="&quot;The childhood vaccines as a combination can also be detoxed all together, in about 12 weeks in most cases.&quot; " w:history="1">
                        <w:proofErr w:type="spellStart"/>
                        <w:r w:rsidRPr="00423566">
                          <w:rPr>
                            <w:rStyle w:val="Hyperlink"/>
                            <w:sz w:val="20"/>
                            <w:szCs w:val="20"/>
                            <w:u w:val="none"/>
                          </w:rPr>
                          <w:t>HomeopathyForWomen</w:t>
                        </w:r>
                        <w:proofErr w:type="spellEnd"/>
                        <w:r w:rsidRPr="00423566">
                          <w:rPr>
                            <w:rStyle w:val="Hyperlink"/>
                            <w:sz w:val="20"/>
                            <w:szCs w:val="20"/>
                            <w:u w:val="none"/>
                          </w:rPr>
                          <w:t>.</w:t>
                        </w:r>
                        <w:proofErr w:type="gramEnd"/>
                        <w:r w:rsidRPr="00423566">
                          <w:rPr>
                            <w:rStyle w:val="Hyperlink"/>
                            <w:sz w:val="20"/>
                            <w:szCs w:val="20"/>
                            <w:u w:val="none"/>
                          </w:rPr>
                          <w:t xml:space="preserve"> </w:t>
                        </w:r>
                        <w:proofErr w:type="gramStart"/>
                        <w:r w:rsidRPr="00423566">
                          <w:rPr>
                            <w:rStyle w:val="Hyperlink"/>
                            <w:sz w:val="20"/>
                            <w:szCs w:val="20"/>
                            <w:u w:val="none"/>
                          </w:rPr>
                          <w:t>org/vaccine_detox_program.htm</w:t>
                        </w:r>
                        <w:proofErr w:type="gramEnd"/>
                      </w:hyperlink>
                    </w:p>
                    <w:p w:rsidR="00B11007" w:rsidRPr="003E78C5" w:rsidRDefault="00B11007" w:rsidP="00773BE5">
                      <w:pPr>
                        <w:spacing w:after="0" w:line="240" w:lineRule="auto"/>
                        <w:rPr>
                          <w:color w:val="0D0D0D" w:themeColor="text1" w:themeTint="F2"/>
                          <w:sz w:val="4"/>
                          <w:szCs w:val="4"/>
                        </w:rPr>
                      </w:pPr>
                    </w:p>
                    <w:p w:rsidR="00B11007" w:rsidRDefault="00B11007" w:rsidP="00773BE5">
                      <w:pPr>
                        <w:spacing w:after="0" w:line="240" w:lineRule="auto"/>
                        <w:rPr>
                          <w:color w:val="0D0D0D" w:themeColor="text1" w:themeTint="F2"/>
                          <w:sz w:val="20"/>
                          <w:szCs w:val="20"/>
                        </w:rPr>
                      </w:pPr>
                      <w:proofErr w:type="gramStart"/>
                      <w:r>
                        <w:rPr>
                          <w:color w:val="0D0D0D" w:themeColor="text1" w:themeTint="F2"/>
                          <w:sz w:val="20"/>
                          <w:szCs w:val="20"/>
                        </w:rPr>
                        <w:t xml:space="preserve">3 </w:t>
                      </w:r>
                      <w:hyperlink r:id="rId40" w:tooltip="What Emits Radiation?" w:history="1">
                        <w:r>
                          <w:rPr>
                            <w:rStyle w:val="Hyperlink"/>
                            <w:sz w:val="20"/>
                            <w:szCs w:val="20"/>
                            <w:u w:val="none"/>
                          </w:rPr>
                          <w:t>ehtrust.org/ten-steps-to-safe-tech</w:t>
                        </w:r>
                        <w:proofErr w:type="gramEnd"/>
                      </w:hyperlink>
                    </w:p>
                    <w:p w:rsidR="00B11007" w:rsidRPr="003E78C5" w:rsidRDefault="00B11007" w:rsidP="00773BE5">
                      <w:pPr>
                        <w:spacing w:after="0" w:line="240" w:lineRule="auto"/>
                        <w:rPr>
                          <w:color w:val="0D0D0D" w:themeColor="text1" w:themeTint="F2"/>
                          <w:sz w:val="4"/>
                          <w:szCs w:val="4"/>
                        </w:rPr>
                      </w:pPr>
                    </w:p>
                    <w:p w:rsidR="00B11007" w:rsidRPr="00CB0E4B" w:rsidRDefault="00B11007" w:rsidP="00773BE5">
                      <w:pPr>
                        <w:spacing w:after="0" w:line="240" w:lineRule="auto"/>
                        <w:rPr>
                          <w:color w:val="0D0D0D" w:themeColor="text1" w:themeTint="F2"/>
                          <w:sz w:val="20"/>
                          <w:szCs w:val="20"/>
                        </w:rPr>
                      </w:pPr>
                      <w:r>
                        <w:rPr>
                          <w:color w:val="0D0D0D" w:themeColor="text1" w:themeTint="F2"/>
                          <w:sz w:val="20"/>
                          <w:szCs w:val="20"/>
                        </w:rPr>
                        <w:t xml:space="preserve">4 </w:t>
                      </w:r>
                      <w:hyperlink r:id="rId41" w:tooltip="Book: &quot;Disconnect&quot; by Theodora Scarato" w:history="1">
                        <w:r w:rsidRPr="003B52BA">
                          <w:rPr>
                            <w:rStyle w:val="Hyperlink"/>
                            <w:sz w:val="20"/>
                            <w:szCs w:val="20"/>
                            <w:u w:val="none"/>
                          </w:rPr>
                          <w:t>youtube.com/</w:t>
                        </w:r>
                        <w:proofErr w:type="spellStart"/>
                        <w:r w:rsidRPr="003B52BA">
                          <w:rPr>
                            <w:rStyle w:val="Hyperlink"/>
                            <w:sz w:val="20"/>
                            <w:szCs w:val="20"/>
                            <w:u w:val="none"/>
                          </w:rPr>
                          <w:t>watch</w:t>
                        </w:r>
                        <w:proofErr w:type="gramStart"/>
                        <w:r w:rsidRPr="003B52BA">
                          <w:rPr>
                            <w:rStyle w:val="Hyperlink"/>
                            <w:sz w:val="20"/>
                            <w:szCs w:val="20"/>
                            <w:u w:val="none"/>
                          </w:rPr>
                          <w:t>?v</w:t>
                        </w:r>
                        <w:proofErr w:type="spellEnd"/>
                        <w:proofErr w:type="gramEnd"/>
                        <w:r w:rsidRPr="003B52BA">
                          <w:rPr>
                            <w:rStyle w:val="Hyperlink"/>
                            <w:sz w:val="20"/>
                            <w:szCs w:val="20"/>
                            <w:u w:val="none"/>
                          </w:rPr>
                          <w:t>=T3Ik6Qe9-R0</w:t>
                        </w:r>
                      </w:hyperlink>
                    </w:p>
                  </w:txbxContent>
                </v:textbox>
              </v:shape>
            </w:pict>
          </mc:Fallback>
        </mc:AlternateContent>
      </w:r>
      <w:r w:rsidR="000E53F0" w:rsidRPr="005E21A7">
        <w:t xml:space="preserve"> </w:t>
      </w:r>
      <w:bookmarkEnd w:id="67"/>
      <w:bookmarkEnd w:id="68"/>
    </w:p>
    <w:p w:rsidR="00906287" w:rsidRPr="00561B87" w:rsidRDefault="00906287" w:rsidP="00906287">
      <w:pPr>
        <w:pStyle w:val="NoSpacing"/>
        <w:rPr>
          <w:rFonts w:eastAsia="Calibri"/>
          <w:color w:val="0D0D0D" w:themeColor="text1" w:themeTint="F2"/>
          <w:sz w:val="4"/>
          <w:szCs w:val="4"/>
        </w:rPr>
      </w:pPr>
      <w:bookmarkStart w:id="69" w:name="OLE_LINK26"/>
      <w:bookmarkStart w:id="70" w:name="OLE_LINK27"/>
    </w:p>
    <w:bookmarkEnd w:id="69"/>
    <w:bookmarkEnd w:id="70"/>
    <w:p w:rsidR="00906287" w:rsidRPr="00561B87" w:rsidRDefault="006C2B3B" w:rsidP="00906287">
      <w:pPr>
        <w:pStyle w:val="NoSpacing"/>
        <w:rPr>
          <w:rFonts w:eastAsia="Calibri"/>
          <w:color w:val="0D0D0D" w:themeColor="text1" w:themeTint="F2"/>
        </w:rPr>
      </w:pPr>
      <w:r>
        <w:rPr>
          <w:rFonts w:eastAsia="Calibri"/>
          <w:b/>
          <w:color w:val="0D0D0D" w:themeColor="text1" w:themeTint="F2"/>
        </w:rPr>
        <w:t>19</w:t>
      </w:r>
      <w:proofErr w:type="gramStart"/>
      <w:r w:rsidR="006D372B">
        <w:rPr>
          <w:rFonts w:eastAsia="Calibri"/>
          <w:b/>
          <w:color w:val="0D0D0D" w:themeColor="text1" w:themeTint="F2"/>
        </w:rPr>
        <w:t>/  DARPA</w:t>
      </w:r>
      <w:proofErr w:type="gramEnd"/>
      <w:r w:rsidR="00906287" w:rsidRPr="00561B87">
        <w:rPr>
          <w:rFonts w:eastAsia="Calibri"/>
          <w:color w:val="0D0D0D" w:themeColor="text1" w:themeTint="F2"/>
        </w:rPr>
        <w:t xml:space="preserve"> </w:t>
      </w:r>
      <w:r w:rsidR="00906287" w:rsidRPr="00561B87">
        <w:rPr>
          <w:rFonts w:eastAsia="Calibri"/>
          <w:b/>
          <w:color w:val="0D0D0D" w:themeColor="text1" w:themeTint="F2"/>
        </w:rPr>
        <w:t>Bio</w:t>
      </w:r>
      <w:r w:rsidR="006D372B">
        <w:rPr>
          <w:rFonts w:eastAsia="Calibri"/>
          <w:b/>
          <w:color w:val="0D0D0D" w:themeColor="text1" w:themeTint="F2"/>
        </w:rPr>
        <w:t>-</w:t>
      </w:r>
      <w:r w:rsidR="00906287" w:rsidRPr="00561B87">
        <w:rPr>
          <w:rFonts w:eastAsia="Calibri"/>
          <w:b/>
          <w:color w:val="0D0D0D" w:themeColor="text1" w:themeTint="F2"/>
        </w:rPr>
        <w:t>Technologies Office:</w:t>
      </w:r>
      <w:r w:rsidR="00906287" w:rsidRPr="00561B87">
        <w:rPr>
          <w:rFonts w:eastAsia="Calibri"/>
          <w:color w:val="0D0D0D" w:themeColor="text1" w:themeTint="F2"/>
        </w:rPr>
        <w:t xml:space="preserve"> </w:t>
      </w:r>
      <w:hyperlink r:id="rId42" w:history="1">
        <w:r w:rsidR="00906287" w:rsidRPr="00561B87">
          <w:rPr>
            <w:rStyle w:val="Hyperlink"/>
            <w:rFonts w:eastAsia="Calibri"/>
            <w:color w:val="0D0D0D" w:themeColor="text1" w:themeTint="F2"/>
            <w:u w:val="none"/>
          </w:rPr>
          <w:t>https://www.darpa.mil/about-us/offices/bto</w:t>
        </w:r>
      </w:hyperlink>
      <w:r w:rsidR="00813D80">
        <w:rPr>
          <w:rStyle w:val="Hyperlink"/>
          <w:rFonts w:eastAsia="Calibri"/>
          <w:color w:val="0D0D0D" w:themeColor="text1" w:themeTint="F2"/>
          <w:u w:val="none"/>
        </w:rPr>
        <w:t xml:space="preserve">  </w:t>
      </w:r>
    </w:p>
    <w:p w:rsidR="00906287" w:rsidRPr="00561B87" w:rsidRDefault="00906287" w:rsidP="00906287">
      <w:pPr>
        <w:pStyle w:val="NoSpacing"/>
        <w:rPr>
          <w:rFonts w:eastAsia="Calibri"/>
          <w:color w:val="0D0D0D" w:themeColor="text1" w:themeTint="F2"/>
          <w:sz w:val="4"/>
          <w:szCs w:val="4"/>
        </w:rPr>
      </w:pPr>
      <w:bookmarkStart w:id="71" w:name="OLE_LINK138"/>
      <w:bookmarkStart w:id="72" w:name="OLE_LINK139"/>
    </w:p>
    <w:bookmarkEnd w:id="71"/>
    <w:bookmarkEnd w:id="72"/>
    <w:p w:rsidR="00906287" w:rsidRPr="00561B87" w:rsidRDefault="006C2B3B" w:rsidP="00906287">
      <w:pPr>
        <w:pStyle w:val="NoSpacing"/>
        <w:rPr>
          <w:rFonts w:eastAsia="Calibri"/>
          <w:color w:val="0D0D0D" w:themeColor="text1" w:themeTint="F2"/>
        </w:rPr>
      </w:pPr>
      <w:r>
        <w:rPr>
          <w:rFonts w:eastAsia="Calibri"/>
          <w:b/>
          <w:color w:val="0D0D0D" w:themeColor="text1" w:themeTint="F2"/>
        </w:rPr>
        <w:t>20</w:t>
      </w:r>
      <w:proofErr w:type="gramStart"/>
      <w:r w:rsidR="00906287" w:rsidRPr="00561B87">
        <w:rPr>
          <w:rFonts w:eastAsia="Calibri"/>
          <w:b/>
          <w:color w:val="0D0D0D" w:themeColor="text1" w:themeTint="F2"/>
        </w:rPr>
        <w:t>/  Tactile</w:t>
      </w:r>
      <w:proofErr w:type="gramEnd"/>
      <w:r w:rsidR="00906287" w:rsidRPr="00561B87">
        <w:rPr>
          <w:rFonts w:eastAsia="Calibri"/>
          <w:b/>
          <w:color w:val="0D0D0D" w:themeColor="text1" w:themeTint="F2"/>
        </w:rPr>
        <w:t xml:space="preserve"> Internet in 5G/</w:t>
      </w:r>
      <w:proofErr w:type="spellStart"/>
      <w:r w:rsidR="00906287" w:rsidRPr="00561B87">
        <w:rPr>
          <w:rFonts w:eastAsia="Calibri"/>
          <w:b/>
          <w:color w:val="0D0D0D" w:themeColor="text1" w:themeTint="F2"/>
        </w:rPr>
        <w:t>nextG</w:t>
      </w:r>
      <w:proofErr w:type="spellEnd"/>
      <w:r w:rsidR="00906287" w:rsidRPr="00561B87">
        <w:rPr>
          <w:rFonts w:eastAsia="Calibri"/>
          <w:b/>
          <w:color w:val="0D0D0D" w:themeColor="text1" w:themeTint="F2"/>
        </w:rPr>
        <w:t>:</w:t>
      </w:r>
      <w:r w:rsidR="00906287" w:rsidRPr="00561B87">
        <w:rPr>
          <w:rFonts w:eastAsia="Calibri"/>
          <w:color w:val="0D0D0D" w:themeColor="text1" w:themeTint="F2"/>
        </w:rPr>
        <w:t xml:space="preserve"> </w:t>
      </w:r>
      <w:hyperlink r:id="rId43" w:history="1">
        <w:r w:rsidR="00906287" w:rsidRPr="00561B87">
          <w:rPr>
            <w:rStyle w:val="Hyperlink"/>
            <w:rFonts w:eastAsia="Calibri"/>
            <w:color w:val="0D0D0D" w:themeColor="text1" w:themeTint="F2"/>
            <w:u w:val="none"/>
          </w:rPr>
          <w:t>https://ieeexplore.ieee.org/document/9034103</w:t>
        </w:r>
      </w:hyperlink>
    </w:p>
    <w:p w:rsidR="00906287" w:rsidRPr="00561B87" w:rsidRDefault="00906287" w:rsidP="00906287">
      <w:pPr>
        <w:pStyle w:val="NoSpacing"/>
        <w:rPr>
          <w:rFonts w:eastAsia="Calibri"/>
          <w:color w:val="0D0D0D" w:themeColor="text1" w:themeTint="F2"/>
          <w:sz w:val="4"/>
          <w:szCs w:val="4"/>
        </w:rPr>
      </w:pPr>
    </w:p>
    <w:p w:rsidR="00906287" w:rsidRPr="00561B87" w:rsidRDefault="006C2B3B" w:rsidP="00906287">
      <w:pPr>
        <w:pStyle w:val="NoSpacing"/>
        <w:rPr>
          <w:rFonts w:eastAsia="Calibri"/>
          <w:b/>
          <w:color w:val="0D0D0D" w:themeColor="text1" w:themeTint="F2"/>
        </w:rPr>
      </w:pPr>
      <w:r>
        <w:rPr>
          <w:rFonts w:eastAsia="Calibri"/>
          <w:b/>
          <w:color w:val="0D0D0D" w:themeColor="text1" w:themeTint="F2"/>
        </w:rPr>
        <w:t>21</w:t>
      </w:r>
      <w:proofErr w:type="gramStart"/>
      <w:r w:rsidR="00906287" w:rsidRPr="00561B87">
        <w:rPr>
          <w:rFonts w:eastAsia="Calibri"/>
          <w:b/>
          <w:color w:val="0D0D0D" w:themeColor="text1" w:themeTint="F2"/>
        </w:rPr>
        <w:t>/  Graphene</w:t>
      </w:r>
      <w:proofErr w:type="gramEnd"/>
      <w:r w:rsidR="00B37B3A">
        <w:rPr>
          <w:rFonts w:eastAsia="Calibri"/>
          <w:b/>
          <w:color w:val="0D0D0D" w:themeColor="text1" w:themeTint="F2"/>
        </w:rPr>
        <w:t xml:space="preserve"> history</w:t>
      </w:r>
      <w:r w:rsidR="00906287" w:rsidRPr="00561B87">
        <w:rPr>
          <w:rFonts w:eastAsia="Calibri"/>
          <w:b/>
          <w:color w:val="0D0D0D" w:themeColor="text1" w:themeTint="F2"/>
        </w:rPr>
        <w:t xml:space="preserve">, etc.: </w:t>
      </w:r>
      <w:hyperlink r:id="rId44" w:history="1">
        <w:r w:rsidR="00906287" w:rsidRPr="00561B87">
          <w:rPr>
            <w:rStyle w:val="Hyperlink"/>
            <w:rFonts w:eastAsia="Calibri"/>
            <w:color w:val="0D0D0D" w:themeColor="text1" w:themeTint="F2"/>
            <w:u w:val="none"/>
          </w:rPr>
          <w:t>https://pandemictimeline.com/?s=graphene</w:t>
        </w:r>
      </w:hyperlink>
      <w:r w:rsidR="00906287" w:rsidRPr="00561B87">
        <w:rPr>
          <w:rFonts w:eastAsia="Calibri"/>
          <w:color w:val="0D0D0D" w:themeColor="text1" w:themeTint="F2"/>
        </w:rPr>
        <w:t xml:space="preserve">  </w:t>
      </w:r>
    </w:p>
    <w:p w:rsidR="00906287" w:rsidRPr="00561B87" w:rsidRDefault="00906287" w:rsidP="00906287">
      <w:pPr>
        <w:pStyle w:val="NoSpacing"/>
        <w:rPr>
          <w:rFonts w:eastAsia="Calibri"/>
          <w:color w:val="0D0D0D" w:themeColor="text1" w:themeTint="F2"/>
          <w:sz w:val="4"/>
          <w:szCs w:val="4"/>
        </w:rPr>
      </w:pPr>
      <w:bookmarkStart w:id="73" w:name="OLE_LINK136"/>
      <w:bookmarkStart w:id="74" w:name="OLE_LINK137"/>
      <w:bookmarkStart w:id="75" w:name="OLE_LINK133"/>
    </w:p>
    <w:bookmarkEnd w:id="73"/>
    <w:bookmarkEnd w:id="74"/>
    <w:bookmarkEnd w:id="75"/>
    <w:p w:rsidR="004759CC" w:rsidRDefault="006C2B3B" w:rsidP="004759CC">
      <w:pPr>
        <w:pStyle w:val="NoSpacing"/>
      </w:pPr>
      <w:r>
        <w:rPr>
          <w:rFonts w:eastAsia="Calibri"/>
          <w:b/>
          <w:color w:val="0D0D0D" w:themeColor="text1" w:themeTint="F2"/>
        </w:rPr>
        <w:t>22</w:t>
      </w:r>
      <w:proofErr w:type="gramStart"/>
      <w:r w:rsidR="00906287" w:rsidRPr="00561B87">
        <w:rPr>
          <w:rFonts w:eastAsia="Calibri"/>
          <w:b/>
          <w:color w:val="0D0D0D" w:themeColor="text1" w:themeTint="F2"/>
        </w:rPr>
        <w:t xml:space="preserve">/  </w:t>
      </w:r>
      <w:r w:rsidR="00906287" w:rsidRPr="00B37B3A">
        <w:rPr>
          <w:rFonts w:eastAsia="Calibri"/>
          <w:b/>
          <w:color w:val="0D0D0D" w:themeColor="text1" w:themeTint="F2"/>
        </w:rPr>
        <w:t>5G</w:t>
      </w:r>
      <w:proofErr w:type="gramEnd"/>
      <w:r w:rsidR="00906287" w:rsidRPr="00B37B3A">
        <w:rPr>
          <w:rFonts w:eastAsia="Calibri"/>
          <w:b/>
          <w:color w:val="0D0D0D" w:themeColor="text1" w:themeTint="F2"/>
        </w:rPr>
        <w:t xml:space="preserve"> weapons</w:t>
      </w:r>
      <w:r w:rsidR="00B37B3A">
        <w:rPr>
          <w:rFonts w:eastAsia="Calibri"/>
          <w:b/>
          <w:color w:val="0D0D0D" w:themeColor="text1" w:themeTint="F2"/>
        </w:rPr>
        <w:t xml:space="preserve"> are a</w:t>
      </w:r>
      <w:r w:rsidR="00906287" w:rsidRPr="00B37B3A">
        <w:rPr>
          <w:rFonts w:eastAsia="Calibri"/>
          <w:b/>
          <w:color w:val="0D0D0D" w:themeColor="text1" w:themeTint="F2"/>
        </w:rPr>
        <w:t xml:space="preserve"> Pentagon/DARPA priority</w:t>
      </w:r>
      <w:r w:rsidR="004759CC" w:rsidRPr="00B37B3A">
        <w:rPr>
          <w:rFonts w:eastAsia="Calibri"/>
          <w:b/>
          <w:color w:val="0D0D0D" w:themeColor="text1" w:themeTint="F2"/>
        </w:rPr>
        <w:t xml:space="preserve"> </w:t>
      </w:r>
      <w:r w:rsidR="00595692">
        <w:rPr>
          <w:b/>
        </w:rPr>
        <w:t>for</w:t>
      </w:r>
      <w:r w:rsidR="004759CC" w:rsidRPr="00B37B3A">
        <w:rPr>
          <w:b/>
        </w:rPr>
        <w:t xml:space="preserve"> electronic-warfare battlefields</w:t>
      </w:r>
      <w:r w:rsidR="00595692">
        <w:t xml:space="preserve">; </w:t>
      </w:r>
      <w:r w:rsidR="004759CC">
        <w:t xml:space="preserve"> </w:t>
      </w:r>
      <w:bookmarkStart w:id="76" w:name="OLE_LINK161"/>
      <w:bookmarkStart w:id="77" w:name="OLE_LINK162"/>
    </w:p>
    <w:p w:rsidR="004759CC" w:rsidRDefault="004759CC" w:rsidP="00906287">
      <w:pPr>
        <w:pStyle w:val="NoSpacing"/>
      </w:pPr>
      <w:r>
        <w:t xml:space="preserve">        </w:t>
      </w:r>
      <w:bookmarkEnd w:id="76"/>
      <w:bookmarkEnd w:id="77"/>
      <w:r w:rsidR="00D12A2F">
        <w:t xml:space="preserve"> </w:t>
      </w:r>
      <w:r w:rsidR="00D12A2F" w:rsidRPr="00D12A2F">
        <w:rPr>
          <w:b/>
        </w:rPr>
        <w:t>MICHIGAN</w:t>
      </w:r>
      <w:r w:rsidR="00595692" w:rsidRPr="00D12A2F">
        <w:rPr>
          <w:b/>
        </w:rPr>
        <w:t xml:space="preserve"> </w:t>
      </w:r>
      <w:r w:rsidR="00595692">
        <w:rPr>
          <w:b/>
        </w:rPr>
        <w:t>w</w:t>
      </w:r>
      <w:r w:rsidR="00B37B3A">
        <w:rPr>
          <w:b/>
        </w:rPr>
        <w:t>ar s</w:t>
      </w:r>
      <w:r w:rsidRPr="00B37B3A">
        <w:rPr>
          <w:b/>
        </w:rPr>
        <w:t>imulation</w:t>
      </w:r>
      <w:r w:rsidR="00595692">
        <w:rPr>
          <w:b/>
        </w:rPr>
        <w:t>:</w:t>
      </w:r>
      <w:r>
        <w:t xml:space="preserve"> </w:t>
      </w:r>
      <w:hyperlink r:id="rId45" w:history="1">
        <w:r w:rsidRPr="00B37B3A">
          <w:rPr>
            <w:rStyle w:val="Hyperlink"/>
            <w:u w:val="none"/>
          </w:rPr>
          <w:t>https://spectrum.ieee.org/lockheed-martin-5g</w:t>
        </w:r>
      </w:hyperlink>
      <w:bookmarkStart w:id="78" w:name="OLE_LINK99"/>
      <w:bookmarkStart w:id="79" w:name="OLE_LINK100"/>
    </w:p>
    <w:p w:rsidR="004759CC" w:rsidRPr="00561B87" w:rsidRDefault="004759CC" w:rsidP="004759CC">
      <w:pPr>
        <w:pStyle w:val="NoSpacing"/>
        <w:rPr>
          <w:rFonts w:eastAsia="Calibri"/>
          <w:color w:val="0D0D0D" w:themeColor="text1" w:themeTint="F2"/>
          <w:sz w:val="4"/>
          <w:szCs w:val="4"/>
        </w:rPr>
      </w:pPr>
      <w:bookmarkStart w:id="80" w:name="OLE_LINK142"/>
      <w:bookmarkStart w:id="81" w:name="OLE_LINK145"/>
      <w:bookmarkStart w:id="82" w:name="OLE_LINK68"/>
      <w:bookmarkStart w:id="83" w:name="OLE_LINK90"/>
      <w:bookmarkStart w:id="84" w:name="OLE_LINK91"/>
    </w:p>
    <w:bookmarkEnd w:id="80"/>
    <w:bookmarkEnd w:id="81"/>
    <w:bookmarkEnd w:id="82"/>
    <w:p w:rsidR="00B37B3A" w:rsidRDefault="006C2B3B" w:rsidP="00B37B3A">
      <w:pPr>
        <w:pStyle w:val="NoSpacing"/>
      </w:pPr>
      <w:r>
        <w:rPr>
          <w:rFonts w:eastAsia="Calibri"/>
          <w:b/>
          <w:color w:val="0D0D0D" w:themeColor="text1" w:themeTint="F2"/>
        </w:rPr>
        <w:t>23</w:t>
      </w:r>
      <w:proofErr w:type="gramStart"/>
      <w:r w:rsidR="004759CC" w:rsidRPr="00561B87">
        <w:rPr>
          <w:rFonts w:eastAsia="Calibri"/>
          <w:b/>
          <w:color w:val="0D0D0D" w:themeColor="text1" w:themeTint="F2"/>
        </w:rPr>
        <w:t>/</w:t>
      </w:r>
      <w:bookmarkEnd w:id="83"/>
      <w:bookmarkEnd w:id="84"/>
      <w:r w:rsidR="003D17AC">
        <w:rPr>
          <w:rFonts w:eastAsia="Calibri"/>
          <w:b/>
          <w:color w:val="0D0D0D" w:themeColor="text1" w:themeTint="F2"/>
        </w:rPr>
        <w:t xml:space="preserve"> </w:t>
      </w:r>
      <w:r w:rsidR="00B37B3A" w:rsidRPr="00B37B3A">
        <w:rPr>
          <w:rFonts w:eastAsia="Calibri"/>
          <w:color w:val="0D0D0D" w:themeColor="text1" w:themeTint="F2"/>
        </w:rPr>
        <w:t xml:space="preserve"> </w:t>
      </w:r>
      <w:r w:rsidR="00B37B3A" w:rsidRPr="00B37B3A">
        <w:rPr>
          <w:rFonts w:eastAsia="Calibri"/>
          <w:b/>
          <w:color w:val="0D0D0D" w:themeColor="text1" w:themeTint="F2"/>
        </w:rPr>
        <w:t>Peer</w:t>
      </w:r>
      <w:proofErr w:type="gramEnd"/>
      <w:r w:rsidR="00B37B3A" w:rsidRPr="00B37B3A">
        <w:rPr>
          <w:rFonts w:eastAsia="Calibri"/>
          <w:b/>
          <w:color w:val="0D0D0D" w:themeColor="text1" w:themeTint="F2"/>
        </w:rPr>
        <w:t>-reviewed research on 5G as possible cofactor/contributor to COVID-19:</w:t>
      </w:r>
      <w:r w:rsidR="00B37B3A" w:rsidRPr="00B37B3A">
        <w:t xml:space="preserve"> </w:t>
      </w:r>
      <w:bookmarkStart w:id="85" w:name="OLE_LINK53"/>
      <w:bookmarkStart w:id="86" w:name="OLE_LINK54"/>
    </w:p>
    <w:bookmarkEnd w:id="85"/>
    <w:bookmarkEnd w:id="86"/>
    <w:p w:rsidR="00AD18A1" w:rsidRPr="00561B87" w:rsidRDefault="00B37B3A" w:rsidP="00AD18A1">
      <w:pPr>
        <w:pStyle w:val="NoSpacing"/>
        <w:rPr>
          <w:rFonts w:eastAsia="Calibri"/>
          <w:color w:val="0D0D0D" w:themeColor="text1" w:themeTint="F2"/>
          <w:sz w:val="4"/>
          <w:szCs w:val="4"/>
        </w:rPr>
      </w:pPr>
      <w:r>
        <w:t xml:space="preserve">       </w:t>
      </w:r>
      <w:r w:rsidRPr="00B52A1A">
        <w:t xml:space="preserve"> </w:t>
      </w:r>
      <w:hyperlink r:id="rId46" w:history="1">
        <w:r w:rsidR="00B52A1A" w:rsidRPr="00B52A1A">
          <w:rPr>
            <w:rStyle w:val="Hyperlink"/>
            <w:rFonts w:eastAsia="Calibri"/>
            <w:u w:val="none"/>
          </w:rPr>
          <w:t>https://www.ncbi.nlm.nih.gov/pmc/articles/PMC8580522</w:t>
        </w:r>
      </w:hyperlink>
      <w:r w:rsidR="00B52A1A" w:rsidRPr="00B52A1A">
        <w:rPr>
          <w:rFonts w:eastAsia="Calibri"/>
        </w:rPr>
        <w:t xml:space="preserve"> </w:t>
      </w:r>
      <w:r w:rsidRPr="00B52A1A">
        <w:rPr>
          <w:rFonts w:eastAsia="Calibri"/>
        </w:rPr>
        <w:t xml:space="preserve"> </w:t>
      </w:r>
      <w:r>
        <w:rPr>
          <w:rFonts w:eastAsia="Calibri"/>
          <w:color w:val="0D0D0D" w:themeColor="text1" w:themeTint="F2"/>
        </w:rPr>
        <w:tab/>
      </w:r>
      <w:r>
        <w:rPr>
          <w:rFonts w:eastAsia="Calibri"/>
          <w:color w:val="0D0D0D" w:themeColor="text1" w:themeTint="F2"/>
        </w:rPr>
        <w:tab/>
      </w:r>
      <w:r>
        <w:rPr>
          <w:rFonts w:eastAsia="Calibri"/>
          <w:color w:val="0D0D0D" w:themeColor="text1" w:themeTint="F2"/>
        </w:rPr>
        <w:tab/>
      </w:r>
      <w:r>
        <w:rPr>
          <w:rFonts w:eastAsia="Calibri"/>
          <w:color w:val="0D0D0D" w:themeColor="text1" w:themeTint="F2"/>
        </w:rPr>
        <w:tab/>
      </w:r>
      <w:r>
        <w:rPr>
          <w:rFonts w:eastAsia="Calibri"/>
          <w:color w:val="0D0D0D" w:themeColor="text1" w:themeTint="F2"/>
        </w:rPr>
        <w:tab/>
      </w:r>
      <w:r>
        <w:rPr>
          <w:rFonts w:eastAsia="Calibri"/>
          <w:color w:val="0D0D0D" w:themeColor="text1" w:themeTint="F2"/>
        </w:rPr>
        <w:tab/>
      </w:r>
      <w:r>
        <w:rPr>
          <w:rFonts w:eastAsia="Calibri"/>
          <w:color w:val="0D0D0D" w:themeColor="text1" w:themeTint="F2"/>
        </w:rPr>
        <w:tab/>
      </w:r>
      <w:r>
        <w:rPr>
          <w:rFonts w:eastAsia="Calibri"/>
          <w:color w:val="0D0D0D" w:themeColor="text1" w:themeTint="F2"/>
        </w:rPr>
        <w:tab/>
        <w:t xml:space="preserve"> </w:t>
      </w:r>
      <w:bookmarkStart w:id="87" w:name="OLE_LINK40"/>
      <w:bookmarkStart w:id="88" w:name="OLE_LINK41"/>
    </w:p>
    <w:p w:rsidR="001401E7" w:rsidRPr="0061256D" w:rsidRDefault="001401E7" w:rsidP="001401E7">
      <w:pPr>
        <w:pStyle w:val="NoSpacing"/>
        <w:rPr>
          <w:rFonts w:eastAsia="Calibri"/>
          <w:sz w:val="4"/>
          <w:szCs w:val="4"/>
        </w:rPr>
      </w:pPr>
    </w:p>
    <w:p w:rsidR="00D12A2F" w:rsidRPr="00E402D2" w:rsidRDefault="000E7741" w:rsidP="00D12A2F">
      <w:pPr>
        <w:pStyle w:val="NoSpacing"/>
        <w:rPr>
          <w:rFonts w:eastAsia="Calibri"/>
          <w:sz w:val="13"/>
          <w:szCs w:val="13"/>
        </w:rPr>
      </w:pPr>
      <w:r>
        <w:rPr>
          <w:rFonts w:eastAsia="Calibri"/>
          <w:b/>
          <w:color w:val="0D0D0D" w:themeColor="text1" w:themeTint="F2"/>
        </w:rPr>
        <w:t>2</w:t>
      </w:r>
      <w:r w:rsidR="006C2B3B">
        <w:rPr>
          <w:rFonts w:eastAsia="Calibri"/>
          <w:b/>
          <w:color w:val="0D0D0D" w:themeColor="text1" w:themeTint="F2"/>
        </w:rPr>
        <w:t>4</w:t>
      </w:r>
      <w:proofErr w:type="gramStart"/>
      <w:r w:rsidR="00AD18A1" w:rsidRPr="00561B87">
        <w:rPr>
          <w:rFonts w:eastAsia="Calibri"/>
          <w:b/>
          <w:color w:val="0D0D0D" w:themeColor="text1" w:themeTint="F2"/>
        </w:rPr>
        <w:t xml:space="preserve">/  </w:t>
      </w:r>
      <w:r w:rsidR="00D12A2F" w:rsidRPr="00276ECE">
        <w:rPr>
          <w:rFonts w:eastAsia="Calibri"/>
          <w:b/>
          <w:i/>
          <w:u w:val="single"/>
        </w:rPr>
        <w:t>China</w:t>
      </w:r>
      <w:proofErr w:type="gramEnd"/>
      <w:r w:rsidR="00D12A2F" w:rsidRPr="00276ECE">
        <w:rPr>
          <w:rFonts w:eastAsia="Calibri"/>
          <w:b/>
        </w:rPr>
        <w:t xml:space="preserve"> dominates global </w:t>
      </w:r>
      <w:proofErr w:type="spellStart"/>
      <w:r w:rsidR="00D12A2F" w:rsidRPr="00276ECE">
        <w:rPr>
          <w:rFonts w:eastAsia="Calibri"/>
          <w:b/>
        </w:rPr>
        <w:t>fiberoptic</w:t>
      </w:r>
      <w:proofErr w:type="spellEnd"/>
      <w:r w:rsidR="00D12A2F" w:rsidRPr="00276ECE">
        <w:rPr>
          <w:rFonts w:eastAsia="Calibri"/>
          <w:b/>
        </w:rPr>
        <w:t xml:space="preserve"> market (and 5G):</w:t>
      </w:r>
      <w:r w:rsidR="00D12A2F" w:rsidRPr="00276ECE">
        <w:rPr>
          <w:rFonts w:eastAsia="Calibri"/>
        </w:rPr>
        <w:t xml:space="preserve"> </w:t>
      </w:r>
      <w:hyperlink r:id="rId47" w:history="1">
        <w:r w:rsidR="00D12A2F" w:rsidRPr="00276ECE">
          <w:rPr>
            <w:rStyle w:val="Hyperlink"/>
            <w:rFonts w:eastAsia="Calibri"/>
            <w:sz w:val="20"/>
            <w:szCs w:val="20"/>
            <w:u w:val="none"/>
          </w:rPr>
          <w:t>https://www.fortunebusinessinsights.com/fiber-optics-market-102904</w:t>
        </w:r>
      </w:hyperlink>
    </w:p>
    <w:bookmarkEnd w:id="0"/>
    <w:bookmarkEnd w:id="1"/>
    <w:bookmarkEnd w:id="78"/>
    <w:bookmarkEnd w:id="79"/>
    <w:bookmarkEnd w:id="87"/>
    <w:bookmarkEnd w:id="88"/>
    <w:p w:rsidR="001401E7" w:rsidRPr="0061256D" w:rsidRDefault="001401E7" w:rsidP="001401E7">
      <w:pPr>
        <w:pStyle w:val="NoSpacing"/>
        <w:rPr>
          <w:rFonts w:eastAsia="Calibri"/>
          <w:sz w:val="4"/>
          <w:szCs w:val="4"/>
        </w:rPr>
      </w:pPr>
    </w:p>
    <w:p w:rsidR="00901AC3" w:rsidRPr="00FD1FF8" w:rsidRDefault="006C2B3B" w:rsidP="00901AC3">
      <w:pPr>
        <w:pStyle w:val="NoSpacing"/>
        <w:rPr>
          <w:rFonts w:eastAsia="Calibri"/>
          <w:color w:val="0D0D0D" w:themeColor="text1" w:themeTint="F2"/>
        </w:rPr>
      </w:pPr>
      <w:r>
        <w:rPr>
          <w:rFonts w:eastAsia="Calibri"/>
          <w:b/>
          <w:color w:val="0D0D0D" w:themeColor="text1" w:themeTint="F2"/>
        </w:rPr>
        <w:t>25</w:t>
      </w:r>
      <w:r w:rsidR="00901AC3" w:rsidRPr="00FD1FF8">
        <w:rPr>
          <w:rFonts w:eastAsia="Calibri"/>
          <w:b/>
          <w:color w:val="0D0D0D" w:themeColor="text1" w:themeTint="F2"/>
        </w:rPr>
        <w:t>/  Proposal to prevent humans from intervening in demographically-targeted, remote-controlled “vaccination” deployments by means of tiny drones (UAVs), 5G-tactile-internet, and a database that tracks who's been “vaccinated”:</w:t>
      </w:r>
    </w:p>
    <w:p w:rsidR="00FC22FB" w:rsidRPr="00901AC3" w:rsidRDefault="000635FC" w:rsidP="00FC22FB">
      <w:pPr>
        <w:pStyle w:val="NoSpacing"/>
        <w:rPr>
          <w:rFonts w:eastAsia="Calibri"/>
          <w:b/>
          <w:color w:val="0D0D0D" w:themeColor="text1" w:themeTint="F2"/>
        </w:rPr>
      </w:pPr>
      <w:hyperlink r:id="rId48" w:history="1">
        <w:r w:rsidR="00901AC3" w:rsidRPr="00FD1FF8">
          <w:rPr>
            <w:rStyle w:val="Hyperlink"/>
            <w:rFonts w:eastAsia="Calibri"/>
            <w:color w:val="0D0D0D" w:themeColor="text1" w:themeTint="F2"/>
            <w:u w:val="none"/>
          </w:rPr>
          <w:t>https://pubmed.ncbi.nlm.nih.gov/34388100</w:t>
        </w:r>
      </w:hyperlink>
      <w:bookmarkStart w:id="89" w:name="OLE_LINK78"/>
      <w:bookmarkStart w:id="90" w:name="OLE_LINK79"/>
      <w:r w:rsidR="00901AC3" w:rsidRPr="00FD1FF8">
        <w:rPr>
          <w:rFonts w:eastAsia="Calibri"/>
          <w:color w:val="0D0D0D" w:themeColor="text1" w:themeTint="F2"/>
        </w:rPr>
        <w:t xml:space="preserve"> </w:t>
      </w:r>
      <w:bookmarkEnd w:id="89"/>
      <w:bookmarkEnd w:id="90"/>
      <w:proofErr w:type="gramStart"/>
      <w:r w:rsidR="00901AC3" w:rsidRPr="00FD1FF8">
        <w:rPr>
          <w:rFonts w:eastAsia="Calibri"/>
          <w:color w:val="0D0D0D" w:themeColor="text1" w:themeTint="F2"/>
        </w:rPr>
        <w:t>Has</w:t>
      </w:r>
      <w:proofErr w:type="gramEnd"/>
      <w:r w:rsidR="00901AC3" w:rsidRPr="00FD1FF8">
        <w:rPr>
          <w:rFonts w:eastAsia="Calibri"/>
          <w:color w:val="0D0D0D" w:themeColor="text1" w:themeTint="F2"/>
        </w:rPr>
        <w:t xml:space="preserve"> links to similar articles. </w:t>
      </w:r>
      <w:r w:rsidR="009E28BD">
        <w:rPr>
          <w:rFonts w:eastAsia="Calibri"/>
          <w:color w:val="0D0D0D" w:themeColor="text1" w:themeTint="F2"/>
        </w:rPr>
        <w:t xml:space="preserve"> </w:t>
      </w:r>
      <w:r w:rsidR="001401E7" w:rsidRPr="001401E7">
        <w:rPr>
          <w:rFonts w:eastAsia="Calibri"/>
          <w:b/>
          <w:color w:val="0D0D0D" w:themeColor="text1" w:themeTint="F2"/>
          <w:u w:val="single"/>
        </w:rPr>
        <w:t>2</w:t>
      </w:r>
      <w:r w:rsidR="006C2B3B">
        <w:rPr>
          <w:rFonts w:eastAsia="Calibri"/>
          <w:b/>
          <w:color w:val="0D0D0D" w:themeColor="text1" w:themeTint="F2"/>
          <w:u w:val="single"/>
        </w:rPr>
        <w:t>6</w:t>
      </w:r>
      <w:proofErr w:type="gramStart"/>
      <w:r w:rsidR="00901AC3" w:rsidRPr="001401E7">
        <w:rPr>
          <w:rFonts w:eastAsia="Calibri"/>
          <w:b/>
          <w:color w:val="0D0D0D" w:themeColor="text1" w:themeTint="F2"/>
          <w:u w:val="single"/>
        </w:rPr>
        <w:t>/  KILLBOX</w:t>
      </w:r>
      <w:proofErr w:type="gramEnd"/>
      <w:r w:rsidR="00901AC3" w:rsidRPr="001401E7">
        <w:rPr>
          <w:rFonts w:eastAsia="Calibri"/>
          <w:b/>
          <w:color w:val="0D0D0D" w:themeColor="text1" w:themeTint="F2"/>
          <w:u w:val="single"/>
        </w:rPr>
        <w:t>:</w:t>
      </w:r>
      <w:r w:rsidR="00901AC3" w:rsidRPr="001401E7">
        <w:rPr>
          <w:rFonts w:eastAsia="Calibri"/>
          <w:color w:val="0D0D0D" w:themeColor="text1" w:themeTint="F2"/>
          <w:u w:val="single"/>
        </w:rPr>
        <w:t xml:space="preserve"> </w:t>
      </w:r>
      <w:bookmarkStart w:id="91" w:name="OLE_LINK9"/>
      <w:bookmarkStart w:id="92" w:name="OLE_LINK10"/>
      <w:r w:rsidR="00901AC3" w:rsidRPr="001401E7">
        <w:rPr>
          <w:rFonts w:eastAsia="Calibri"/>
          <w:color w:val="0D0D0D" w:themeColor="text1" w:themeTint="F2"/>
          <w:u w:val="single"/>
        </w:rPr>
        <w:fldChar w:fldCharType="begin"/>
      </w:r>
      <w:r w:rsidR="003312CE">
        <w:rPr>
          <w:rFonts w:eastAsia="Calibri"/>
          <w:color w:val="0D0D0D" w:themeColor="text1" w:themeTint="F2"/>
          <w:u w:val="single"/>
        </w:rPr>
        <w:instrText>HYPERLINK "https://files.catbox.moe/34ubr1.pdf" \o "Watt's work proves that pandemic policy was the activation of a dormant weapon system hidden in the scaffolding of public health law."</w:instrText>
      </w:r>
      <w:r w:rsidR="00901AC3" w:rsidRPr="001401E7">
        <w:rPr>
          <w:rFonts w:eastAsia="Calibri"/>
          <w:color w:val="0D0D0D" w:themeColor="text1" w:themeTint="F2"/>
          <w:u w:val="single"/>
        </w:rPr>
        <w:fldChar w:fldCharType="separate"/>
      </w:r>
      <w:r w:rsidR="00901AC3" w:rsidRPr="001401E7">
        <w:rPr>
          <w:rStyle w:val="Hyperlink"/>
          <w:rFonts w:eastAsia="Calibri"/>
          <w:color w:val="0D0D0D" w:themeColor="text1" w:themeTint="F2"/>
        </w:rPr>
        <w:t>https://files.catbox.moe/34ubr1.pdf</w:t>
      </w:r>
      <w:bookmarkEnd w:id="91"/>
      <w:bookmarkEnd w:id="92"/>
      <w:r w:rsidR="00901AC3" w:rsidRPr="001401E7">
        <w:rPr>
          <w:rFonts w:eastAsia="Calibri"/>
          <w:color w:val="0D0D0D" w:themeColor="text1" w:themeTint="F2"/>
          <w:u w:val="single"/>
        </w:rPr>
        <w:fldChar w:fldCharType="end"/>
      </w:r>
      <w:r w:rsidR="00901AC3" w:rsidRPr="001401E7">
        <w:rPr>
          <w:rFonts w:eastAsia="Calibri"/>
          <w:color w:val="0D0D0D" w:themeColor="text1" w:themeTint="F2"/>
          <w:u w:val="single"/>
        </w:rPr>
        <w:t xml:space="preserve"> </w:t>
      </w:r>
    </w:p>
    <w:p w:rsidR="001C250D" w:rsidRPr="0064235D" w:rsidRDefault="006C2B3B" w:rsidP="001C250D">
      <w:pPr>
        <w:pStyle w:val="NoSpacing"/>
        <w:rPr>
          <w:rFonts w:eastAsia="Calibri"/>
          <w:sz w:val="4"/>
          <w:szCs w:val="4"/>
        </w:rPr>
      </w:pPr>
      <w:bookmarkStart w:id="93" w:name="OLE_LINK47"/>
      <w:bookmarkStart w:id="94" w:name="OLE_LINK48"/>
      <w:r>
        <w:rPr>
          <w:rFonts w:eastAsia="Calibri"/>
          <w:b/>
          <w:color w:val="0D0D0D" w:themeColor="text1" w:themeTint="F2"/>
        </w:rPr>
        <w:lastRenderedPageBreak/>
        <w:t>27</w:t>
      </w:r>
      <w:r w:rsidR="001401E7" w:rsidRPr="00561B87">
        <w:rPr>
          <w:rFonts w:eastAsia="Calibri"/>
          <w:b/>
          <w:color w:val="0D0D0D" w:themeColor="text1" w:themeTint="F2"/>
        </w:rPr>
        <w:t xml:space="preserve">/  </w:t>
      </w:r>
      <w:r w:rsidR="001401E7" w:rsidRPr="00561B87">
        <w:rPr>
          <w:rFonts w:eastAsia="Calibri"/>
          <w:b/>
          <w:color w:val="0D0D0D" w:themeColor="text1" w:themeTint="F2"/>
          <w:sz w:val="21"/>
          <w:szCs w:val="21"/>
          <w:u w:val="single"/>
        </w:rPr>
        <w:t>N</w:t>
      </w:r>
      <w:r w:rsidR="001401E7">
        <w:rPr>
          <w:rFonts w:eastAsia="Calibri"/>
          <w:b/>
          <w:color w:val="0D0D0D" w:themeColor="text1" w:themeTint="F2"/>
          <w:sz w:val="21"/>
          <w:szCs w:val="21"/>
          <w:u w:val="single"/>
        </w:rPr>
        <w:t>EUROWEAPONS</w:t>
      </w:r>
      <w:r w:rsidR="001401E7" w:rsidRPr="00561B87">
        <w:rPr>
          <w:rFonts w:eastAsia="Calibri"/>
          <w:b/>
          <w:color w:val="0D0D0D" w:themeColor="text1" w:themeTint="F2"/>
          <w:sz w:val="21"/>
          <w:szCs w:val="21"/>
          <w:u w:val="single"/>
        </w:rPr>
        <w:t xml:space="preserve"> control souls</w:t>
      </w:r>
      <w:r w:rsidR="001401E7" w:rsidRPr="00561B87">
        <w:rPr>
          <w:rFonts w:eastAsia="Calibri"/>
          <w:color w:val="0D0D0D" w:themeColor="text1" w:themeTint="F2"/>
          <w:sz w:val="21"/>
          <w:szCs w:val="21"/>
        </w:rPr>
        <w:t xml:space="preserve">  </w:t>
      </w:r>
      <w:r w:rsidR="00A02B26">
        <w:rPr>
          <w:rFonts w:eastAsia="Calibri"/>
          <w:color w:val="0D0D0D" w:themeColor="text1" w:themeTint="F2"/>
          <w:sz w:val="21"/>
          <w:szCs w:val="21"/>
        </w:rPr>
        <w:t xml:space="preserve">   </w:t>
      </w:r>
      <w:hyperlink r:id="rId49" w:tooltip="CIA's practices of interrogation and cybernetic mind control in their pursuit to weaponize neuropsychology. " w:history="1">
        <w:r w:rsidR="001401E7" w:rsidRPr="003312CE">
          <w:rPr>
            <w:rStyle w:val="Hyperlink"/>
            <w:rFonts w:eastAsia="Calibri"/>
            <w:b/>
            <w:sz w:val="21"/>
            <w:szCs w:val="21"/>
            <w:u w:val="none"/>
          </w:rPr>
          <w:t>Dr. Robert Duncan</w:t>
        </w:r>
        <w:r w:rsidR="001401E7" w:rsidRPr="003312CE">
          <w:rPr>
            <w:rStyle w:val="Hyperlink"/>
            <w:rFonts w:eastAsia="Calibri"/>
            <w:sz w:val="21"/>
            <w:szCs w:val="21"/>
            <w:u w:val="none"/>
          </w:rPr>
          <w:t xml:space="preserve"> </w:t>
        </w:r>
        <w:r w:rsidR="001401E7" w:rsidRPr="003312CE">
          <w:rPr>
            <w:rStyle w:val="Hyperlink"/>
            <w:rFonts w:eastAsia="Calibri"/>
            <w:i/>
            <w:sz w:val="21"/>
            <w:szCs w:val="21"/>
            <w:u w:val="none"/>
          </w:rPr>
          <w:t>Project Soul Catcher</w:t>
        </w:r>
      </w:hyperlink>
      <w:r w:rsidR="001401E7" w:rsidRPr="00561B87">
        <w:rPr>
          <w:rFonts w:eastAsia="Calibri"/>
          <w:color w:val="0D0D0D" w:themeColor="text1" w:themeTint="F2"/>
          <w:sz w:val="21"/>
          <w:szCs w:val="21"/>
        </w:rPr>
        <w:t xml:space="preserve"> </w:t>
      </w:r>
      <w:bookmarkStart w:id="95" w:name="OLE_LINK57"/>
      <w:bookmarkStart w:id="96" w:name="OLE_LINK58"/>
      <w:r w:rsidR="003312CE" w:rsidRPr="003312CE">
        <w:rPr>
          <w:rFonts w:eastAsia="Calibri"/>
          <w:color w:val="0D0D0D" w:themeColor="text1" w:themeTint="F2"/>
          <w:sz w:val="21"/>
          <w:szCs w:val="21"/>
        </w:rPr>
        <w:t xml:space="preserve"> </w:t>
      </w:r>
      <w:hyperlink r:id="rId50" w:tooltip="CIA's practices of interrogation and cybernetic mind control in their pursuit to weaponize neuropsychology." w:history="1">
        <w:r w:rsidR="001C250D">
          <w:rPr>
            <w:rStyle w:val="Hyperlink"/>
            <w:rFonts w:eastAsia="Calibri"/>
            <w:sz w:val="21"/>
            <w:szCs w:val="21"/>
            <w:u w:val="none"/>
          </w:rPr>
          <w:t>amazon.nl/-/</w:t>
        </w:r>
        <w:proofErr w:type="spellStart"/>
        <w:r w:rsidR="001C250D">
          <w:rPr>
            <w:rStyle w:val="Hyperlink"/>
            <w:rFonts w:eastAsia="Calibri"/>
            <w:sz w:val="21"/>
            <w:szCs w:val="21"/>
            <w:u w:val="none"/>
          </w:rPr>
          <w:t>en</w:t>
        </w:r>
        <w:proofErr w:type="spellEnd"/>
        <w:r w:rsidR="001C250D">
          <w:rPr>
            <w:rStyle w:val="Hyperlink"/>
            <w:rFonts w:eastAsia="Calibri"/>
            <w:sz w:val="21"/>
            <w:szCs w:val="21"/>
            <w:u w:val="none"/>
          </w:rPr>
          <w:t>/Robert-Duncan/</w:t>
        </w:r>
        <w:proofErr w:type="spellStart"/>
        <w:r w:rsidR="001C250D">
          <w:rPr>
            <w:rStyle w:val="Hyperlink"/>
            <w:rFonts w:eastAsia="Calibri"/>
            <w:sz w:val="21"/>
            <w:szCs w:val="21"/>
            <w:u w:val="none"/>
          </w:rPr>
          <w:t>dp</w:t>
        </w:r>
        <w:proofErr w:type="spellEnd"/>
        <w:r w:rsidR="001C250D">
          <w:rPr>
            <w:rStyle w:val="Hyperlink"/>
            <w:rFonts w:eastAsia="Calibri"/>
            <w:sz w:val="21"/>
            <w:szCs w:val="21"/>
            <w:u w:val="none"/>
          </w:rPr>
          <w:t>/1452804087</w:t>
        </w:r>
      </w:hyperlink>
      <w:r w:rsidR="003312CE">
        <w:rPr>
          <w:rFonts w:eastAsia="Calibri"/>
          <w:sz w:val="21"/>
          <w:szCs w:val="21"/>
        </w:rPr>
        <w:t xml:space="preserve"> </w:t>
      </w:r>
      <w:bookmarkEnd w:id="95"/>
      <w:bookmarkEnd w:id="96"/>
      <w:r w:rsidR="001C250D" w:rsidRPr="001C250D">
        <w:rPr>
          <w:rFonts w:eastAsia="Calibri"/>
          <w:b/>
          <w:color w:val="0D0D0D" w:themeColor="text1" w:themeTint="F2"/>
          <w:sz w:val="21"/>
          <w:szCs w:val="21"/>
        </w:rPr>
        <w:fldChar w:fldCharType="begin"/>
      </w:r>
      <w:r w:rsidR="001C250D" w:rsidRPr="001C250D">
        <w:rPr>
          <w:rFonts w:eastAsia="Calibri"/>
          <w:b/>
          <w:color w:val="0D0D0D" w:themeColor="text1" w:themeTint="F2"/>
          <w:sz w:val="21"/>
          <w:szCs w:val="21"/>
        </w:rPr>
        <w:instrText>HYPERLINK "https://pennybutler.com/giordano-2017-2022/"</w:instrText>
      </w:r>
      <w:r w:rsidR="001C250D" w:rsidRPr="001C250D">
        <w:rPr>
          <w:rFonts w:eastAsia="Calibri"/>
          <w:b/>
          <w:color w:val="0D0D0D" w:themeColor="text1" w:themeTint="F2"/>
          <w:sz w:val="21"/>
          <w:szCs w:val="21"/>
        </w:rPr>
        <w:fldChar w:fldCharType="separate"/>
      </w:r>
      <w:r w:rsidR="001C250D" w:rsidRPr="001C250D">
        <w:rPr>
          <w:rStyle w:val="Hyperlink"/>
          <w:rFonts w:eastAsia="Calibri"/>
          <w:b/>
          <w:sz w:val="21"/>
          <w:szCs w:val="21"/>
          <w:u w:val="none"/>
        </w:rPr>
        <w:t xml:space="preserve">Jim Giordano’s </w:t>
      </w:r>
      <w:proofErr w:type="spellStart"/>
      <w:r w:rsidR="001C250D" w:rsidRPr="001C250D">
        <w:rPr>
          <w:rStyle w:val="Hyperlink"/>
          <w:rFonts w:eastAsia="Calibri"/>
          <w:b/>
          <w:sz w:val="21"/>
          <w:szCs w:val="21"/>
          <w:u w:val="none"/>
        </w:rPr>
        <w:t>neurobattlefield</w:t>
      </w:r>
      <w:r w:rsidR="001C250D" w:rsidRPr="001C250D">
        <w:rPr>
          <w:rFonts w:eastAsia="Calibri"/>
          <w:b/>
          <w:color w:val="0D0D0D" w:themeColor="text1" w:themeTint="F2"/>
          <w:sz w:val="21"/>
          <w:szCs w:val="21"/>
        </w:rPr>
        <w:fldChar w:fldCharType="end"/>
      </w:r>
      <w:r w:rsidR="00427BD9">
        <w:rPr>
          <w:rFonts w:eastAsia="Calibri"/>
          <w:b/>
          <w:color w:val="0D0D0D" w:themeColor="text1" w:themeTint="F2"/>
          <w:sz w:val="21"/>
          <w:szCs w:val="21"/>
        </w:rPr>
        <w:t>s</w:t>
      </w:r>
      <w:proofErr w:type="spellEnd"/>
      <w:r w:rsidR="001401E7">
        <w:rPr>
          <w:rFonts w:eastAsia="Calibri"/>
          <w:color w:val="0D0D0D" w:themeColor="text1" w:themeTint="F2"/>
          <w:sz w:val="16"/>
          <w:szCs w:val="16"/>
        </w:rPr>
        <w:t xml:space="preserve"> </w:t>
      </w:r>
      <w:r w:rsidR="001401E7" w:rsidRPr="001644F9">
        <w:rPr>
          <w:rFonts w:eastAsia="Calibri"/>
          <w:color w:val="0D0D0D" w:themeColor="text1" w:themeTint="F2"/>
          <w:sz w:val="8"/>
          <w:szCs w:val="8"/>
        </w:rPr>
        <w:t xml:space="preserve"> </w:t>
      </w:r>
      <w:bookmarkStart w:id="97" w:name="OLE_LINK60"/>
      <w:bookmarkStart w:id="98" w:name="OLE_LINK59"/>
      <w:bookmarkStart w:id="99" w:name="OLE_LINK56"/>
      <w:bookmarkStart w:id="100" w:name="OLE_LINK33"/>
      <w:bookmarkStart w:id="101" w:name="OLE_LINK32"/>
      <w:r w:rsidR="00A02B26" w:rsidRPr="00A02B26">
        <w:rPr>
          <w:rFonts w:eastAsia="Calibri"/>
          <w:sz w:val="21"/>
          <w:szCs w:val="21"/>
        </w:rPr>
        <w:fldChar w:fldCharType="begin"/>
      </w:r>
      <w:r w:rsidR="001D4B8F">
        <w:rPr>
          <w:rFonts w:eastAsia="Calibri"/>
          <w:sz w:val="21"/>
          <w:szCs w:val="21"/>
        </w:rPr>
        <w:instrText>HYPERLINK "https://pennybutler.com/giordano-2017-2022/" \o "The technology has already been used, has been weaponized, and can be aerosolized. Despite appearing to be on the side of ethical use, he’s virtually admitted that the European Union wants to weaponize it."</w:instrText>
      </w:r>
      <w:r w:rsidR="00A02B26" w:rsidRPr="00A02B26">
        <w:rPr>
          <w:rFonts w:eastAsia="Calibri"/>
          <w:sz w:val="21"/>
          <w:szCs w:val="21"/>
        </w:rPr>
        <w:fldChar w:fldCharType="separate"/>
      </w:r>
      <w:bookmarkEnd w:id="97"/>
      <w:bookmarkEnd w:id="98"/>
      <w:bookmarkEnd w:id="99"/>
      <w:bookmarkEnd w:id="100"/>
      <w:bookmarkEnd w:id="101"/>
      <w:r w:rsidR="001C250D">
        <w:rPr>
          <w:rStyle w:val="Hyperlink"/>
          <w:rFonts w:eastAsia="Calibri"/>
          <w:sz w:val="21"/>
          <w:szCs w:val="21"/>
          <w:u w:val="none"/>
        </w:rPr>
        <w:t>pennybutler.com/giordano-2017-2022</w:t>
      </w:r>
      <w:r w:rsidR="00A02B26" w:rsidRPr="00A02B26">
        <w:rPr>
          <w:rFonts w:eastAsia="Calibri"/>
          <w:sz w:val="21"/>
          <w:szCs w:val="21"/>
        </w:rPr>
        <w:fldChar w:fldCharType="end"/>
      </w:r>
      <w:r w:rsidR="001C250D">
        <w:rPr>
          <w:rFonts w:eastAsia="Calibri"/>
          <w:sz w:val="21"/>
          <w:szCs w:val="21"/>
        </w:rPr>
        <w:t xml:space="preserve">       </w:t>
      </w:r>
      <w:r w:rsidR="001401E7">
        <w:rPr>
          <w:rStyle w:val="Hyperlink"/>
          <w:rFonts w:eastAsia="Calibri"/>
          <w:color w:val="0D0D0D" w:themeColor="text1" w:themeTint="F2"/>
          <w:sz w:val="16"/>
          <w:szCs w:val="16"/>
          <w:u w:val="none"/>
        </w:rPr>
        <w:t xml:space="preserve"> </w:t>
      </w:r>
      <w:r w:rsidR="003312CE">
        <w:rPr>
          <w:rStyle w:val="Hyperlink"/>
          <w:rFonts w:eastAsia="Calibri"/>
          <w:color w:val="0D0D0D" w:themeColor="text1" w:themeTint="F2"/>
          <w:sz w:val="16"/>
          <w:szCs w:val="16"/>
          <w:u w:val="none"/>
        </w:rPr>
        <w:t xml:space="preserve"> </w:t>
      </w:r>
      <w:r w:rsidR="001C250D">
        <w:rPr>
          <w:rStyle w:val="Hyperlink"/>
          <w:rFonts w:eastAsia="Calibri"/>
          <w:color w:val="0D0D0D" w:themeColor="text1" w:themeTint="F2"/>
          <w:sz w:val="16"/>
          <w:szCs w:val="16"/>
          <w:u w:val="none"/>
        </w:rPr>
        <w:t xml:space="preserve"> </w:t>
      </w:r>
      <w:r w:rsidR="001C250D">
        <w:rPr>
          <w:rStyle w:val="Hyperlink"/>
          <w:rFonts w:eastAsia="Calibri"/>
          <w:b/>
          <w:color w:val="0D0D0D" w:themeColor="text1" w:themeTint="F2"/>
          <w:sz w:val="18"/>
          <w:szCs w:val="18"/>
        </w:rPr>
        <w:t>A b</w:t>
      </w:r>
      <w:r w:rsidR="001401E7" w:rsidRPr="004759CC">
        <w:rPr>
          <w:rStyle w:val="Hyperlink"/>
          <w:rFonts w:eastAsia="Calibri"/>
          <w:b/>
          <w:color w:val="0D0D0D" w:themeColor="text1" w:themeTint="F2"/>
          <w:sz w:val="18"/>
          <w:szCs w:val="18"/>
        </w:rPr>
        <w:t>ibliography</w:t>
      </w:r>
      <w:r w:rsidR="001401E7" w:rsidRPr="004759CC">
        <w:rPr>
          <w:rStyle w:val="Hyperlink"/>
          <w:rFonts w:eastAsia="Calibri"/>
          <w:b/>
          <w:color w:val="0D0D0D" w:themeColor="text1" w:themeTint="F2"/>
          <w:sz w:val="18"/>
          <w:szCs w:val="18"/>
          <w:u w:val="none"/>
        </w:rPr>
        <w:t xml:space="preserve"> </w:t>
      </w:r>
      <w:hyperlink r:id="rId51" w:tooltip="1137 papers, 56 books, and 134 book chapters published from 2002 through 2014, covering ethical issues in neuroimaging, neurogenetics, neurobiomarkers, neuro-psychopharmacology, brain stimulation, neural stem cells, neural tissue transplants, pediatric-spe" w:history="1">
        <w:r w:rsidR="00DC079F" w:rsidRPr="00804405">
          <w:rPr>
            <w:rStyle w:val="Hyperlink"/>
            <w:rFonts w:eastAsia="Calibri"/>
            <w:b/>
            <w:sz w:val="18"/>
            <w:szCs w:val="18"/>
          </w:rPr>
          <w:t>pmc.ncbi.nlm.nih.gov/articles/PMC5028939</w:t>
        </w:r>
      </w:hyperlink>
      <w:r w:rsidR="001C250D">
        <w:rPr>
          <w:rFonts w:eastAsia="Calibri"/>
          <w:b/>
          <w:sz w:val="18"/>
          <w:szCs w:val="18"/>
        </w:rPr>
        <w:t xml:space="preserve"> </w:t>
      </w:r>
    </w:p>
    <w:p w:rsidR="001401E7" w:rsidRPr="0061256D" w:rsidRDefault="001401E7" w:rsidP="001401E7">
      <w:pPr>
        <w:pStyle w:val="NoSpacing"/>
        <w:rPr>
          <w:rFonts w:eastAsia="Calibri"/>
          <w:sz w:val="4"/>
          <w:szCs w:val="4"/>
        </w:rPr>
      </w:pPr>
    </w:p>
    <w:p w:rsidR="00901AC3" w:rsidRPr="00FD1FF8" w:rsidRDefault="00901AC3" w:rsidP="00901AC3">
      <w:pPr>
        <w:pStyle w:val="NoSpacing"/>
        <w:rPr>
          <w:rFonts w:eastAsia="Calibri"/>
          <w:b/>
          <w:color w:val="0D0D0D" w:themeColor="text1" w:themeTint="F2"/>
        </w:rPr>
      </w:pPr>
      <w:r w:rsidRPr="00FD1FF8">
        <w:rPr>
          <w:rFonts w:eastAsia="Calibri"/>
          <w:b/>
          <w:color w:val="0D0D0D" w:themeColor="text1" w:themeTint="F2"/>
        </w:rPr>
        <w:t>2</w:t>
      </w:r>
      <w:r w:rsidR="006C2B3B">
        <w:rPr>
          <w:rFonts w:eastAsia="Calibri"/>
          <w:b/>
          <w:color w:val="0D0D0D" w:themeColor="text1" w:themeTint="F2"/>
        </w:rPr>
        <w:t>8</w:t>
      </w:r>
      <w:proofErr w:type="gramStart"/>
      <w:r w:rsidRPr="00FD1FF8">
        <w:rPr>
          <w:rFonts w:eastAsia="Calibri"/>
          <w:b/>
          <w:color w:val="0D0D0D" w:themeColor="text1" w:themeTint="F2"/>
        </w:rPr>
        <w:t xml:space="preserve">/  </w:t>
      </w:r>
      <w:bookmarkStart w:id="102" w:name="OLE_LINK163"/>
      <w:bookmarkStart w:id="103" w:name="OLE_LINK171"/>
      <w:r w:rsidRPr="00FD1FF8">
        <w:rPr>
          <w:rFonts w:eastAsia="Calibri"/>
          <w:b/>
          <w:color w:val="0D0D0D" w:themeColor="text1" w:themeTint="F2"/>
        </w:rPr>
        <w:t>Microsoft's</w:t>
      </w:r>
      <w:proofErr w:type="gramEnd"/>
      <w:r w:rsidRPr="00FD1FF8">
        <w:rPr>
          <w:rFonts w:eastAsia="Calibri"/>
          <w:b/>
          <w:color w:val="0D0D0D" w:themeColor="text1" w:themeTint="F2"/>
        </w:rPr>
        <w:t xml:space="preserve"> patent for paying workers cryptocurrency according to their remotely</w:t>
      </w:r>
      <w:r w:rsidR="008A10A3">
        <w:rPr>
          <w:rFonts w:eastAsia="Calibri"/>
          <w:b/>
          <w:color w:val="0D0D0D" w:themeColor="text1" w:themeTint="F2"/>
        </w:rPr>
        <w:t>-</w:t>
      </w:r>
      <w:r w:rsidRPr="00FD1FF8">
        <w:rPr>
          <w:rFonts w:eastAsia="Calibri"/>
          <w:b/>
          <w:color w:val="0D0D0D" w:themeColor="text1" w:themeTint="F2"/>
        </w:rPr>
        <w:t>monitored “body-activity data</w:t>
      </w:r>
      <w:r w:rsidR="00595692">
        <w:rPr>
          <w:rFonts w:eastAsia="Calibri"/>
          <w:b/>
          <w:color w:val="0D0D0D" w:themeColor="text1" w:themeTint="F2"/>
        </w:rPr>
        <w:t>.</w:t>
      </w:r>
      <w:r w:rsidRPr="00FD1FF8">
        <w:rPr>
          <w:rFonts w:eastAsia="Calibri"/>
          <w:b/>
          <w:color w:val="0D0D0D" w:themeColor="text1" w:themeTint="F2"/>
        </w:rPr>
        <w:t>”</w:t>
      </w:r>
      <w:bookmarkEnd w:id="102"/>
      <w:bookmarkEnd w:id="103"/>
    </w:p>
    <w:p w:rsidR="00901AC3" w:rsidRPr="008A10A3" w:rsidRDefault="00757AD2" w:rsidP="00901AC3">
      <w:pPr>
        <w:pStyle w:val="NoSpacing"/>
        <w:rPr>
          <w:sz w:val="21"/>
          <w:szCs w:val="21"/>
        </w:rPr>
      </w:pPr>
      <w:r>
        <w:rPr>
          <w:noProof/>
        </w:rPr>
        <mc:AlternateContent>
          <mc:Choice Requires="wps">
            <w:drawing>
              <wp:anchor distT="0" distB="0" distL="114300" distR="114300" simplePos="0" relativeHeight="251695103" behindDoc="0" locked="0" layoutInCell="1" allowOverlap="1" wp14:anchorId="005A3D0B" wp14:editId="20E47E81">
                <wp:simplePos x="0" y="0"/>
                <wp:positionH relativeFrom="column">
                  <wp:posOffset>3200400</wp:posOffset>
                </wp:positionH>
                <wp:positionV relativeFrom="paragraph">
                  <wp:posOffset>494594</wp:posOffset>
                </wp:positionV>
                <wp:extent cx="3998031" cy="665057"/>
                <wp:effectExtent l="0" t="0" r="0" b="190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8031" cy="665057"/>
                        </a:xfrm>
                        <a:prstGeom prst="rect">
                          <a:avLst/>
                        </a:prstGeom>
                        <a:noFill/>
                        <a:ln w="9525">
                          <a:noFill/>
                          <a:miter lim="800000"/>
                          <a:headEnd/>
                          <a:tailEnd/>
                        </a:ln>
                      </wps:spPr>
                      <wps:txbx>
                        <w:txbxContent>
                          <w:p w:rsidR="00B11007" w:rsidRPr="00757AD2" w:rsidRDefault="00B11007" w:rsidP="00757AD2">
                            <w:pPr>
                              <w:pBdr>
                                <w:top w:val="single" w:sz="4" w:space="1" w:color="auto"/>
                              </w:pBdr>
                              <w:rPr>
                                <w:sz w:val="18"/>
                                <w:szCs w:val="18"/>
                              </w:rPr>
                            </w:pPr>
                            <w:r w:rsidRPr="00757AD2">
                              <w:rPr>
                                <w:sz w:val="18"/>
                                <w:szCs w:val="18"/>
                              </w:rPr>
                              <w:t>_________________________</w:t>
                            </w:r>
                            <w:r>
                              <w:rPr>
                                <w:sz w:val="18"/>
                                <w:szCs w:val="18"/>
                              </w:rPr>
                              <w:t>_______</w:t>
                            </w:r>
                            <w:r w:rsidRPr="00757AD2">
                              <w:rPr>
                                <w:sz w:val="18"/>
                                <w:szCs w:val="18"/>
                              </w:rPr>
                              <w:t>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252pt;margin-top:38.95pt;width:314.8pt;height:52.35pt;z-index:2516951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" filled="f" stroked="f">
                <v:textbox>
                  <w:txbxContent>
                    <w:p w:rsidR="00B11007" w:rsidRPr="00757AD2" w:rsidRDefault="00B11007" w:rsidP="00757AD2">
                      <w:pPr>
                        <w:pBdr>
                          <w:top w:val="single" w:sz="4" w:space="1" w:color="auto"/>
                        </w:pBdr>
                        <w:rPr>
                          <w:sz w:val="18"/>
                          <w:szCs w:val="18"/>
                        </w:rPr>
                      </w:pPr>
                      <w:r w:rsidRPr="00757AD2">
                        <w:rPr>
                          <w:sz w:val="18"/>
                          <w:szCs w:val="18"/>
                        </w:rPr>
                        <w:t>_________________________</w:t>
                      </w:r>
                      <w:r>
                        <w:rPr>
                          <w:sz w:val="18"/>
                          <w:szCs w:val="18"/>
                        </w:rPr>
                        <w:t>_______</w:t>
                      </w:r>
                      <w:r w:rsidRPr="00757AD2">
                        <w:rPr>
                          <w:sz w:val="18"/>
                          <w:szCs w:val="18"/>
                        </w:rPr>
                        <w:t>_</w:t>
                      </w:r>
                    </w:p>
                  </w:txbxContent>
                </v:textbox>
              </v:shape>
            </w:pict>
          </mc:Fallback>
        </mc:AlternateContent>
      </w:r>
      <w:r w:rsidR="00542E7E" w:rsidRPr="00FD1FF8">
        <w:rPr>
          <w:b/>
          <w:noProof/>
          <w:color w:val="0D0D0D" w:themeColor="text1" w:themeTint="F2"/>
          <w:sz w:val="20"/>
          <w:szCs w:val="20"/>
        </w:rPr>
        <mc:AlternateContent>
          <mc:Choice Requires="wps">
            <w:drawing>
              <wp:anchor distT="0" distB="0" distL="114300" distR="114300" simplePos="0" relativeHeight="251744256" behindDoc="0" locked="0" layoutInCell="1" allowOverlap="1" wp14:anchorId="78D5D47B" wp14:editId="3E45750F">
                <wp:simplePos x="0" y="0"/>
                <wp:positionH relativeFrom="column">
                  <wp:posOffset>3199765</wp:posOffset>
                </wp:positionH>
                <wp:positionV relativeFrom="page">
                  <wp:posOffset>1317696</wp:posOffset>
                </wp:positionV>
                <wp:extent cx="3957955" cy="23685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7955" cy="236855"/>
                        </a:xfrm>
                        <a:prstGeom prst="rect">
                          <a:avLst/>
                        </a:prstGeom>
                        <a:noFill/>
                        <a:ln w="9525">
                          <a:noFill/>
                          <a:miter lim="800000"/>
                          <a:headEnd/>
                          <a:tailEnd/>
                        </a:ln>
                      </wps:spPr>
                      <wps:txbx>
                        <w:txbxContent>
                          <w:p w:rsidR="00B11007" w:rsidRPr="00757AD2" w:rsidRDefault="00B11007" w:rsidP="00542E7E">
                            <w:pPr>
                              <w:pStyle w:val="NoSpacing"/>
                              <w:pBdr>
                                <w:right w:val="single" w:sz="4" w:space="4" w:color="auto"/>
                              </w:pBdr>
                              <w:tabs>
                                <w:tab w:val="left" w:pos="8551"/>
                              </w:tabs>
                              <w:rPr>
                                <w:color w:val="0D0D0D" w:themeColor="text1" w:themeTint="F2"/>
                                <w:sz w:val="18"/>
                                <w:szCs w:val="18"/>
                              </w:rPr>
                            </w:pPr>
                            <w:r w:rsidRPr="00757AD2">
                              <w:rPr>
                                <w:rFonts w:eastAsia="Calibri"/>
                                <w:b/>
                                <w:color w:val="0D0D0D" w:themeColor="text1" w:themeTint="F2"/>
                                <w:sz w:val="18"/>
                                <w:szCs w:val="18"/>
                              </w:rPr>
                              <w:t xml:space="preserve">30a/ </w:t>
                            </w:r>
                            <w:hyperlink r:id="rId52" w:tooltip="5G in street lights to remotely control you." w:history="1">
                              <w:r w:rsidRPr="00757AD2">
                                <w:rPr>
                                  <w:rStyle w:val="Hyperlink"/>
                                  <w:rFonts w:eastAsia="Calibri"/>
                                  <w:b/>
                                  <w:sz w:val="18"/>
                                  <w:szCs w:val="18"/>
                                  <w:u w:val="none"/>
                                </w:rPr>
                                <w:t xml:space="preserve">Patent: </w:t>
                              </w:r>
                              <w:r w:rsidRPr="00757AD2">
                                <w:rPr>
                                  <w:rStyle w:val="Hyperlink"/>
                                  <w:rFonts w:eastAsia="Calibri"/>
                                  <w:sz w:val="18"/>
                                  <w:szCs w:val="18"/>
                                  <w:u w:val="none"/>
                                </w:rPr>
                                <w:t>http://patents.justia.com/patent/10461421</w:t>
                              </w:r>
                            </w:hyperlink>
                            <w:r w:rsidRPr="00757AD2">
                              <w:rPr>
                                <w:rFonts w:eastAsia="Calibri"/>
                                <w:b/>
                                <w:color w:val="000000" w:themeColor="text1"/>
                                <w:sz w:val="18"/>
                                <w:szCs w:val="18"/>
                              </w:rPr>
                              <w:t xml:space="preserve"> </w:t>
                            </w:r>
                            <w:hyperlink r:id="rId53" w:tooltip="5G in street lights to remotely control you." w:history="1">
                              <w:proofErr w:type="gramStart"/>
                              <w:r w:rsidRPr="00A077E9">
                                <w:rPr>
                                  <w:rStyle w:val="Hyperlink"/>
                                  <w:rFonts w:eastAsia="Calibri"/>
                                  <w:b/>
                                  <w:sz w:val="18"/>
                                  <w:szCs w:val="18"/>
                                </w:rPr>
                                <w:t>5G street-</w:t>
                              </w:r>
                              <w:proofErr w:type="gramEnd"/>
                              <w:r w:rsidRPr="00A077E9">
                                <w:rPr>
                                  <w:rStyle w:val="Hyperlink"/>
                                  <w:rFonts w:eastAsia="Calibri"/>
                                  <w:b/>
                                  <w:sz w:val="18"/>
                                  <w:szCs w:val="18"/>
                                </w:rPr>
                                <w:t>light control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251.95pt;margin-top:103.75pt;width:311.65pt;height:18.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" filled="f" stroked="f">
                <v:textbox>
                  <w:txbxContent>
                    <w:p w:rsidR="00B11007" w:rsidRPr="00757AD2" w:rsidRDefault="00B11007" w:rsidP="00542E7E">
                      <w:pPr>
                        <w:pStyle w:val="NoSpacing"/>
                        <w:pBdr>
                          <w:right w:val="single" w:sz="4" w:space="4" w:color="auto"/>
                        </w:pBdr>
                        <w:tabs>
                          <w:tab w:val="left" w:pos="8551"/>
                        </w:tabs>
                        <w:rPr>
                          <w:color w:val="0D0D0D" w:themeColor="text1" w:themeTint="F2"/>
                          <w:sz w:val="18"/>
                          <w:szCs w:val="18"/>
                        </w:rPr>
                      </w:pPr>
                      <w:r w:rsidRPr="00757AD2">
                        <w:rPr>
                          <w:rFonts w:eastAsia="Calibri"/>
                          <w:b/>
                          <w:color w:val="0D0D0D" w:themeColor="text1" w:themeTint="F2"/>
                          <w:sz w:val="18"/>
                          <w:szCs w:val="18"/>
                        </w:rPr>
                        <w:t xml:space="preserve">30a/ </w:t>
                      </w:r>
                      <w:hyperlink r:id="rId54" w:tooltip="5G in street lights to remotely control you." w:history="1">
                        <w:r w:rsidRPr="00757AD2">
                          <w:rPr>
                            <w:rStyle w:val="Hyperlink"/>
                            <w:rFonts w:eastAsia="Calibri"/>
                            <w:b/>
                            <w:sz w:val="18"/>
                            <w:szCs w:val="18"/>
                            <w:u w:val="none"/>
                          </w:rPr>
                          <w:t xml:space="preserve">Patent: </w:t>
                        </w:r>
                        <w:r w:rsidRPr="00757AD2">
                          <w:rPr>
                            <w:rStyle w:val="Hyperlink"/>
                            <w:rFonts w:eastAsia="Calibri"/>
                            <w:sz w:val="18"/>
                            <w:szCs w:val="18"/>
                            <w:u w:val="none"/>
                          </w:rPr>
                          <w:t>http://patents.justia.com/patent/10461421</w:t>
                        </w:r>
                      </w:hyperlink>
                      <w:r w:rsidRPr="00757AD2">
                        <w:rPr>
                          <w:rFonts w:eastAsia="Calibri"/>
                          <w:b/>
                          <w:color w:val="000000" w:themeColor="text1"/>
                          <w:sz w:val="18"/>
                          <w:szCs w:val="18"/>
                        </w:rPr>
                        <w:t xml:space="preserve"> </w:t>
                      </w:r>
                      <w:hyperlink r:id="rId55" w:tooltip="5G in street lights to remotely control you." w:history="1">
                        <w:proofErr w:type="gramStart"/>
                        <w:r w:rsidRPr="00A077E9">
                          <w:rPr>
                            <w:rStyle w:val="Hyperlink"/>
                            <w:rFonts w:eastAsia="Calibri"/>
                            <w:b/>
                            <w:sz w:val="18"/>
                            <w:szCs w:val="18"/>
                          </w:rPr>
                          <w:t>5G street-</w:t>
                        </w:r>
                        <w:proofErr w:type="gramEnd"/>
                        <w:r w:rsidRPr="00A077E9">
                          <w:rPr>
                            <w:rStyle w:val="Hyperlink"/>
                            <w:rFonts w:eastAsia="Calibri"/>
                            <w:b/>
                            <w:sz w:val="18"/>
                            <w:szCs w:val="18"/>
                          </w:rPr>
                          <w:t>light control</w:t>
                        </w:r>
                      </w:hyperlink>
                    </w:p>
                  </w:txbxContent>
                </v:textbox>
                <w10:wrap anchory="page"/>
              </v:shape>
            </w:pict>
          </mc:Fallback>
        </mc:AlternateContent>
      </w:r>
      <w:r w:rsidR="00595692">
        <w:t xml:space="preserve">Discussion and link to the patent: </w:t>
      </w:r>
      <w:hyperlink r:id="rId56" w:history="1">
        <w:r w:rsidR="00595692" w:rsidRPr="00105268">
          <w:rPr>
            <w:rStyle w:val="Hyperlink"/>
            <w:u w:val="none"/>
          </w:rPr>
          <w:t>https://bitcointalk.org/index.php?topic=5242473.0</w:t>
        </w:r>
      </w:hyperlink>
      <w:r w:rsidR="00901AC3" w:rsidRPr="00FD1FF8">
        <w:rPr>
          <w:rFonts w:eastAsia="Calibri"/>
          <w:color w:val="0D0D0D" w:themeColor="text1" w:themeTint="F2"/>
        </w:rPr>
        <w:t xml:space="preserve"> </w:t>
      </w:r>
      <w:r w:rsidR="00901AC3" w:rsidRPr="00FD1FF8">
        <w:rPr>
          <w:rFonts w:eastAsia="Calibri"/>
          <w:i/>
          <w:color w:val="0D0D0D" w:themeColor="text1" w:themeTint="F2"/>
        </w:rPr>
        <w:t>"A sensor … in the device of the user may sense body activity … The cryptocurrency system … may verify if the body activity data satisfies … conditions … and award cryptocurrency to the user whose body activity data is verified."</w:t>
      </w:r>
      <w:r w:rsidR="008A10A3">
        <w:rPr>
          <w:rFonts w:eastAsia="Calibri"/>
          <w:color w:val="0D0D0D" w:themeColor="text1" w:themeTint="F2"/>
        </w:rPr>
        <w:t xml:space="preserve">      </w:t>
      </w:r>
      <w:r w:rsidR="008A10A3" w:rsidRPr="008A10A3">
        <w:rPr>
          <w:rFonts w:eastAsia="Calibri"/>
          <w:b/>
          <w:color w:val="0D0D0D" w:themeColor="text1" w:themeTint="F2"/>
        </w:rPr>
        <w:t>2</w:t>
      </w:r>
      <w:r w:rsidR="006C2B3B">
        <w:rPr>
          <w:rFonts w:eastAsia="Calibri"/>
          <w:b/>
          <w:color w:val="0D0D0D" w:themeColor="text1" w:themeTint="F2"/>
        </w:rPr>
        <w:t>9</w:t>
      </w:r>
      <w:proofErr w:type="gramStart"/>
      <w:r w:rsidR="008A10A3" w:rsidRPr="008A10A3">
        <w:rPr>
          <w:rFonts w:eastAsia="Calibri"/>
          <w:b/>
          <w:color w:val="0D0D0D" w:themeColor="text1" w:themeTint="F2"/>
        </w:rPr>
        <w:t>/</w:t>
      </w:r>
      <w:r w:rsidR="008A10A3">
        <w:rPr>
          <w:rFonts w:eastAsia="Calibri"/>
          <w:color w:val="0D0D0D" w:themeColor="text1" w:themeTint="F2"/>
        </w:rPr>
        <w:t xml:space="preserve">  </w:t>
      </w:r>
      <w:bookmarkStart w:id="104" w:name="OLE_LINK116"/>
      <w:bookmarkStart w:id="105" w:name="OLE_LINK122"/>
      <w:proofErr w:type="gramEnd"/>
      <w:r w:rsidR="008A10A3" w:rsidRPr="008A10A3">
        <w:rPr>
          <w:sz w:val="21"/>
          <w:szCs w:val="21"/>
        </w:rPr>
        <w:fldChar w:fldCharType="begin"/>
      </w:r>
      <w:r w:rsidR="008A10A3" w:rsidRPr="008A10A3">
        <w:rPr>
          <w:sz w:val="21"/>
          <w:szCs w:val="21"/>
        </w:rPr>
        <w:instrText xml:space="preserve"> HYPERLINK "https://gangstalkingmindcontrolcults.com/?s=5g" </w:instrText>
      </w:r>
      <w:r w:rsidR="008A10A3" w:rsidRPr="008A10A3">
        <w:rPr>
          <w:sz w:val="21"/>
          <w:szCs w:val="21"/>
        </w:rPr>
        <w:fldChar w:fldCharType="separate"/>
      </w:r>
      <w:r w:rsidR="008A10A3" w:rsidRPr="008A10A3">
        <w:rPr>
          <w:rStyle w:val="Hyperlink"/>
          <w:sz w:val="21"/>
          <w:szCs w:val="21"/>
          <w:u w:val="none"/>
        </w:rPr>
        <w:t>https://gangstalkingmindcontrolcults.com/?s=5g</w:t>
      </w:r>
      <w:r w:rsidR="008A10A3" w:rsidRPr="008A10A3">
        <w:rPr>
          <w:sz w:val="21"/>
          <w:szCs w:val="21"/>
        </w:rPr>
        <w:fldChar w:fldCharType="end"/>
      </w:r>
      <w:bookmarkEnd w:id="104"/>
      <w:bookmarkEnd w:id="105"/>
    </w:p>
    <w:p w:rsidR="00816754" w:rsidRPr="0064235D" w:rsidRDefault="00816754" w:rsidP="00436CC2">
      <w:pPr>
        <w:pStyle w:val="NoSpacing"/>
        <w:rPr>
          <w:rFonts w:eastAsia="Calibri"/>
          <w:sz w:val="4"/>
          <w:szCs w:val="4"/>
        </w:rPr>
      </w:pPr>
    </w:p>
    <w:bookmarkEnd w:id="2"/>
    <w:bookmarkEnd w:id="3"/>
    <w:bookmarkEnd w:id="93"/>
    <w:bookmarkEnd w:id="94"/>
    <w:p w:rsidR="00901AC3" w:rsidRPr="00FD1FF8" w:rsidRDefault="00542E7E" w:rsidP="00901AC3">
      <w:pPr>
        <w:pStyle w:val="NoSpacing"/>
        <w:rPr>
          <w:rFonts w:eastAsia="Calibri"/>
          <w:b/>
          <w:color w:val="0D0D0D" w:themeColor="text1" w:themeTint="F2"/>
          <w:u w:val="single"/>
        </w:rPr>
      </w:pPr>
      <w:r w:rsidRPr="000E7AB5">
        <w:rPr>
          <w:rFonts w:eastAsia="Calibri"/>
          <w:b/>
          <w:noProof/>
        </w:rPr>
        <mc:AlternateContent>
          <mc:Choice Requires="wps">
            <w:drawing>
              <wp:anchor distT="0" distB="0" distL="114300" distR="114300" simplePos="0" relativeHeight="251749376" behindDoc="0" locked="0" layoutInCell="1" allowOverlap="1" wp14:anchorId="09A89C64" wp14:editId="248456EF">
                <wp:simplePos x="0" y="0"/>
                <wp:positionH relativeFrom="column">
                  <wp:posOffset>5141595</wp:posOffset>
                </wp:positionH>
                <wp:positionV relativeFrom="paragraph">
                  <wp:posOffset>106751</wp:posOffset>
                </wp:positionV>
                <wp:extent cx="2016760" cy="53022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760" cy="530225"/>
                        </a:xfrm>
                        <a:prstGeom prst="rect">
                          <a:avLst/>
                        </a:prstGeom>
                        <a:noFill/>
                        <a:ln w="6350">
                          <a:noFill/>
                          <a:miter lim="800000"/>
                          <a:headEnd/>
                          <a:tailEnd/>
                        </a:ln>
                      </wps:spPr>
                      <wps:txbx>
                        <w:txbxContent>
                          <w:p w:rsidR="00B11007" w:rsidRPr="00D05D39" w:rsidRDefault="000635FC" w:rsidP="00542E7E">
                            <w:pPr>
                              <w:pBdr>
                                <w:left w:val="single" w:sz="4" w:space="4" w:color="auto"/>
                                <w:bottom w:val="single" w:sz="4" w:space="1" w:color="auto"/>
                                <w:right w:val="single" w:sz="4" w:space="4" w:color="auto"/>
                              </w:pBdr>
                              <w:spacing w:after="120" w:line="168" w:lineRule="auto"/>
                              <w:rPr>
                                <w:color w:val="0D0D0D" w:themeColor="text1" w:themeTint="F2"/>
                                <w:sz w:val="18"/>
                                <w:szCs w:val="18"/>
                              </w:rPr>
                            </w:pPr>
                            <w:hyperlink r:id="rId57" w:tooltip="LED lightbulbs to remotely control you." w:history="1">
                              <w:r w:rsidR="00B11007" w:rsidRPr="00D05D39">
                                <w:rPr>
                                  <w:rStyle w:val="Hyperlink"/>
                                  <w:rFonts w:eastAsia="Calibri"/>
                                  <w:b/>
                                  <w:sz w:val="18"/>
                                  <w:szCs w:val="18"/>
                                  <w:u w:val="none"/>
                                </w:rPr>
                                <w:t>30b/ Remote Control - LED Lightbulbs</w:t>
                              </w:r>
                            </w:hyperlink>
                            <w:r w:rsidR="00B11007" w:rsidRPr="00D05D39">
                              <w:rPr>
                                <w:rFonts w:eastAsia="Calibri"/>
                                <w:b/>
                                <w:color w:val="0D0D0D" w:themeColor="text1" w:themeTint="F2"/>
                                <w:sz w:val="18"/>
                                <w:szCs w:val="18"/>
                              </w:rPr>
                              <w:t xml:space="preserve"> </w:t>
                            </w:r>
                            <w:bookmarkStart w:id="106" w:name="OLE_LINK123"/>
                            <w:bookmarkStart w:id="107" w:name="OLE_LINK132"/>
                            <w:r w:rsidR="00B11007" w:rsidRPr="00D05D39">
                              <w:rPr>
                                <w:sz w:val="18"/>
                                <w:szCs w:val="18"/>
                              </w:rPr>
                              <w:fldChar w:fldCharType="begin"/>
                            </w:r>
                            <w:r w:rsidR="00B11007" w:rsidRPr="00D05D39">
                              <w:rPr>
                                <w:sz w:val="18"/>
                                <w:szCs w:val="18"/>
                              </w:rPr>
                              <w:instrText xml:space="preserve"> HYPERLINK "https://stop5g.cz/us/optogenetics-li-fi-light-fidelity-dangers-of-5g-led-street-light-phototoxicity-smart-light" </w:instrText>
                            </w:r>
                            <w:r w:rsidR="00B11007" w:rsidRPr="00D05D39">
                              <w:rPr>
                                <w:sz w:val="18"/>
                                <w:szCs w:val="18"/>
                              </w:rPr>
                              <w:fldChar w:fldCharType="separate"/>
                            </w:r>
                            <w:r w:rsidR="00B11007" w:rsidRPr="00D05D39">
                              <w:rPr>
                                <w:rStyle w:val="Hyperlink"/>
                                <w:sz w:val="18"/>
                                <w:szCs w:val="18"/>
                                <w:u w:val="none"/>
                              </w:rPr>
                              <w:t>https://stop5g.cz/us/optogenetics-li-fi-light-fidelity-dangers-of-5g-led-street-light-phototoxicity-smart-light</w:t>
                            </w:r>
                            <w:bookmarkEnd w:id="106"/>
                            <w:bookmarkEnd w:id="107"/>
                            <w:r w:rsidR="00B11007" w:rsidRPr="00D05D39">
                              <w:rPr>
                                <w:sz w:val="18"/>
                                <w:szCs w:val="18"/>
                              </w:rPr>
                              <w:fldChar w:fldCharType="end"/>
                            </w:r>
                          </w:p>
                          <w:p w:rsidR="00B11007" w:rsidRPr="002932B2" w:rsidRDefault="00B11007" w:rsidP="002932B2">
                            <w:pPr>
                              <w:rPr>
                                <w:rStyle w:val="Hyperlink"/>
                                <w:b/>
                                <w:color w:val="000000" w:themeColor="text1"/>
                                <w:sz w:val="16"/>
                                <w:szCs w:val="16"/>
                                <w:u w:val="no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04.85pt;margin-top:8.4pt;width:158.8pt;height:41.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" filled="f" stroked="f" strokeweight=".5pt">
                <v:textbox>
                  <w:txbxContent>
                    <w:p w:rsidR="00B11007" w:rsidRPr="00D05D39" w:rsidRDefault="000635FC" w:rsidP="00542E7E">
                      <w:pPr>
                        <w:pBdr>
                          <w:left w:val="single" w:sz="4" w:space="4" w:color="auto"/>
                          <w:bottom w:val="single" w:sz="4" w:space="1" w:color="auto"/>
                          <w:right w:val="single" w:sz="4" w:space="4" w:color="auto"/>
                        </w:pBdr>
                        <w:spacing w:after="120" w:line="168" w:lineRule="auto"/>
                        <w:rPr>
                          <w:color w:val="0D0D0D" w:themeColor="text1" w:themeTint="F2"/>
                          <w:sz w:val="18"/>
                          <w:szCs w:val="18"/>
                        </w:rPr>
                      </w:pPr>
                      <w:hyperlink r:id="rId58" w:tooltip="LED lightbulbs to remotely control you." w:history="1">
                        <w:r w:rsidR="00B11007" w:rsidRPr="00D05D39">
                          <w:rPr>
                            <w:rStyle w:val="Hyperlink"/>
                            <w:rFonts w:eastAsia="Calibri"/>
                            <w:b/>
                            <w:sz w:val="18"/>
                            <w:szCs w:val="18"/>
                            <w:u w:val="none"/>
                          </w:rPr>
                          <w:t>30b/ Remote Control - LED Lightbulbs</w:t>
                        </w:r>
                      </w:hyperlink>
                      <w:r w:rsidR="00B11007" w:rsidRPr="00D05D39">
                        <w:rPr>
                          <w:rFonts w:eastAsia="Calibri"/>
                          <w:b/>
                          <w:color w:val="0D0D0D" w:themeColor="text1" w:themeTint="F2"/>
                          <w:sz w:val="18"/>
                          <w:szCs w:val="18"/>
                        </w:rPr>
                        <w:t xml:space="preserve"> </w:t>
                      </w:r>
                      <w:bookmarkStart w:id="108" w:name="OLE_LINK123"/>
                      <w:bookmarkStart w:id="109" w:name="OLE_LINK132"/>
                      <w:r w:rsidR="00B11007" w:rsidRPr="00D05D39">
                        <w:rPr>
                          <w:sz w:val="18"/>
                          <w:szCs w:val="18"/>
                        </w:rPr>
                        <w:fldChar w:fldCharType="begin"/>
                      </w:r>
                      <w:r w:rsidR="00B11007" w:rsidRPr="00D05D39">
                        <w:rPr>
                          <w:sz w:val="18"/>
                          <w:szCs w:val="18"/>
                        </w:rPr>
                        <w:instrText xml:space="preserve"> HYPERLINK "https://stop5g.cz/us/optogenetics-li-fi-light-fidelity-dangers-of-5g-led-street-light-phototoxicity-smart-light" </w:instrText>
                      </w:r>
                      <w:r w:rsidR="00B11007" w:rsidRPr="00D05D39">
                        <w:rPr>
                          <w:sz w:val="18"/>
                          <w:szCs w:val="18"/>
                        </w:rPr>
                        <w:fldChar w:fldCharType="separate"/>
                      </w:r>
                      <w:r w:rsidR="00B11007" w:rsidRPr="00D05D39">
                        <w:rPr>
                          <w:rStyle w:val="Hyperlink"/>
                          <w:sz w:val="18"/>
                          <w:szCs w:val="18"/>
                          <w:u w:val="none"/>
                        </w:rPr>
                        <w:t>https://stop5g.cz/us/optogenetics-li-fi-light-fidelity-dangers-of-5g-led-street-light-phototoxicity-smart-light</w:t>
                      </w:r>
                      <w:bookmarkEnd w:id="108"/>
                      <w:bookmarkEnd w:id="109"/>
                      <w:r w:rsidR="00B11007" w:rsidRPr="00D05D39">
                        <w:rPr>
                          <w:sz w:val="18"/>
                          <w:szCs w:val="18"/>
                        </w:rPr>
                        <w:fldChar w:fldCharType="end"/>
                      </w:r>
                    </w:p>
                    <w:p w:rsidR="00B11007" w:rsidRPr="002932B2" w:rsidRDefault="00B11007" w:rsidP="002932B2">
                      <w:pPr>
                        <w:rPr>
                          <w:rStyle w:val="Hyperlink"/>
                          <w:b/>
                          <w:color w:val="000000" w:themeColor="text1"/>
                          <w:sz w:val="16"/>
                          <w:szCs w:val="16"/>
                          <w:u w:val="none"/>
                        </w:rPr>
                      </w:pPr>
                    </w:p>
                  </w:txbxContent>
                </v:textbox>
              </v:shape>
            </w:pict>
          </mc:Fallback>
        </mc:AlternateContent>
      </w:r>
      <w:r w:rsidR="00901AC3" w:rsidRPr="00FD1FF8">
        <w:rPr>
          <w:rFonts w:eastAsia="Calibri"/>
          <w:b/>
          <w:color w:val="0D0D0D" w:themeColor="text1" w:themeTint="F2"/>
          <w:u w:val="single"/>
        </w:rPr>
        <w:t>Who Owns the 5G Cellular Towers in the United States?</w:t>
      </w:r>
      <w:r w:rsidR="002333B4">
        <w:rPr>
          <w:rFonts w:eastAsia="Calibri"/>
          <w:b/>
          <w:color w:val="0D0D0D" w:themeColor="text1" w:themeTint="F2"/>
          <w:u w:val="single"/>
        </w:rPr>
        <w:t xml:space="preserve"> </w:t>
      </w:r>
    </w:p>
    <w:p w:rsidR="008B1E52" w:rsidRPr="00FD1FF8" w:rsidRDefault="000635FC" w:rsidP="008B1E52">
      <w:pPr>
        <w:pStyle w:val="NoSpacing"/>
        <w:rPr>
          <w:rFonts w:eastAsia="Calibri"/>
          <w:color w:val="0D0D0D" w:themeColor="text1" w:themeTint="F2"/>
        </w:rPr>
      </w:pPr>
      <w:hyperlink r:id="rId59" w:history="1">
        <w:r w:rsidR="00901AC3" w:rsidRPr="00FD1FF8">
          <w:rPr>
            <w:rStyle w:val="Hyperlink"/>
            <w:rFonts w:eastAsia="Calibri"/>
            <w:color w:val="0D0D0D" w:themeColor="text1" w:themeTint="F2"/>
            <w:u w:val="none"/>
          </w:rPr>
          <w:t>https://dgtlinfra.com/who-owns-the-5g-cellular-towers</w:t>
        </w:r>
      </w:hyperlink>
      <w:r w:rsidR="00901AC3" w:rsidRPr="00FD1FF8">
        <w:rPr>
          <w:rFonts w:eastAsia="Calibri"/>
          <w:color w:val="0D0D0D" w:themeColor="text1" w:themeTint="F2"/>
        </w:rPr>
        <w:t xml:space="preserve"> </w:t>
      </w:r>
      <w:r w:rsidR="008B1E52" w:rsidRPr="00FD1FF8">
        <w:rPr>
          <w:rFonts w:eastAsia="Calibri"/>
          <w:color w:val="0D0D0D" w:themeColor="text1" w:themeTint="F2"/>
        </w:rPr>
        <w:t xml:space="preserve">(Also see </w:t>
      </w:r>
      <w:bookmarkStart w:id="110" w:name="OLE_LINK172"/>
      <w:bookmarkStart w:id="111" w:name="OLE_LINK173"/>
      <w:r w:rsidR="008B1E52" w:rsidRPr="00EC154F">
        <w:rPr>
          <w:rFonts w:eastAsia="Calibri"/>
        </w:rPr>
        <w:fldChar w:fldCharType="begin"/>
      </w:r>
      <w:r w:rsidR="008B1E52" w:rsidRPr="00EC154F">
        <w:rPr>
          <w:rFonts w:eastAsia="Calibri"/>
        </w:rPr>
        <w:instrText xml:space="preserve"> HYPERLINK "https://ee.co.uk/our-company" </w:instrText>
      </w:r>
      <w:r w:rsidR="008B1E52" w:rsidRPr="00EC154F">
        <w:rPr>
          <w:rFonts w:eastAsia="Calibri"/>
        </w:rPr>
        <w:fldChar w:fldCharType="separate"/>
      </w:r>
      <w:r w:rsidR="008B1E52" w:rsidRPr="00EC154F">
        <w:rPr>
          <w:rStyle w:val="Hyperlink"/>
          <w:rFonts w:eastAsia="Calibri"/>
          <w:u w:val="none"/>
        </w:rPr>
        <w:t>ee.co.uk/our-company</w:t>
      </w:r>
      <w:bookmarkEnd w:id="110"/>
      <w:bookmarkEnd w:id="111"/>
      <w:r w:rsidR="008B1E52" w:rsidRPr="00EC154F">
        <w:rPr>
          <w:rFonts w:eastAsia="Calibri"/>
        </w:rPr>
        <w:fldChar w:fldCharType="end"/>
      </w:r>
      <w:r w:rsidR="008B1E52" w:rsidRPr="00FD1FF8">
        <w:rPr>
          <w:rFonts w:eastAsia="Calibri"/>
          <w:color w:val="0D0D0D" w:themeColor="text1" w:themeTint="F2"/>
        </w:rPr>
        <w:t>)</w:t>
      </w:r>
    </w:p>
    <w:p w:rsidR="008B1E52" w:rsidRPr="00FD1FF8" w:rsidRDefault="000635FC" w:rsidP="008B1E52">
      <w:pPr>
        <w:pStyle w:val="NoSpacing"/>
        <w:rPr>
          <w:rFonts w:eastAsia="Calibri"/>
          <w:color w:val="0D0D0D" w:themeColor="text1" w:themeTint="F2"/>
        </w:rPr>
      </w:pPr>
      <w:hyperlink r:id="rId60" w:tooltip="https://AmericanTower.com   " w:history="1">
        <w:r w:rsidR="00804405" w:rsidRPr="008362F4">
          <w:rPr>
            <w:rStyle w:val="Hyperlink"/>
            <w:b/>
            <w:u w:val="none"/>
          </w:rPr>
          <w:t>https://AmericanTower.com</w:t>
        </w:r>
      </w:hyperlink>
      <w:r w:rsidR="00804405" w:rsidRPr="00804405">
        <w:t xml:space="preserve">   </w:t>
      </w:r>
      <w:r w:rsidR="008B1E52" w:rsidRPr="00FD1FF8">
        <w:rPr>
          <w:rFonts w:eastAsia="Calibri"/>
          <w:color w:val="0D0D0D" w:themeColor="text1" w:themeTint="F2"/>
        </w:rPr>
        <w:t>NYSE, ticker AMT. 40.6k US towers; 179k global.</w:t>
      </w:r>
    </w:p>
    <w:p w:rsidR="008B1E52" w:rsidRPr="00FD1FF8" w:rsidRDefault="00757AD2" w:rsidP="008B1E52">
      <w:pPr>
        <w:pStyle w:val="NoSpacing"/>
        <w:rPr>
          <w:rFonts w:eastAsia="Calibri"/>
          <w:color w:val="0D0D0D" w:themeColor="text1" w:themeTint="F2"/>
        </w:rPr>
      </w:pPr>
      <w:r>
        <w:rPr>
          <w:noProof/>
        </w:rPr>
        <mc:AlternateContent>
          <mc:Choice Requires="wps">
            <w:drawing>
              <wp:anchor distT="0" distB="0" distL="114300" distR="114300" simplePos="0" relativeHeight="251748352" behindDoc="0" locked="0" layoutInCell="1" allowOverlap="1" wp14:anchorId="0407E7EB" wp14:editId="3E58D4B9">
                <wp:simplePos x="0" y="0"/>
                <wp:positionH relativeFrom="column">
                  <wp:posOffset>4159956</wp:posOffset>
                </wp:positionH>
                <wp:positionV relativeFrom="paragraph">
                  <wp:posOffset>36266</wp:posOffset>
                </wp:positionV>
                <wp:extent cx="3127022" cy="378177"/>
                <wp:effectExtent l="0" t="0" r="0" b="31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7022" cy="378177"/>
                        </a:xfrm>
                        <a:prstGeom prst="rect">
                          <a:avLst/>
                        </a:prstGeom>
                        <a:noFill/>
                        <a:ln w="9525">
                          <a:noFill/>
                          <a:miter lim="800000"/>
                          <a:headEnd/>
                          <a:tailEnd/>
                        </a:ln>
                      </wps:spPr>
                      <wps:txbx>
                        <w:txbxContent>
                          <w:p w:rsidR="00B11007" w:rsidRPr="00A077E9" w:rsidRDefault="00B11007" w:rsidP="00363DB5">
                            <w:pPr>
                              <w:spacing w:line="216" w:lineRule="auto"/>
                              <w:rPr>
                                <w:sz w:val="18"/>
                                <w:szCs w:val="18"/>
                              </w:rPr>
                            </w:pPr>
                            <w:r w:rsidRPr="00114506">
                              <w:rPr>
                                <w:b/>
                                <w:sz w:val="18"/>
                                <w:szCs w:val="18"/>
                              </w:rPr>
                              <w:t>31/</w:t>
                            </w:r>
                            <w:r>
                              <w:rPr>
                                <w:sz w:val="18"/>
                                <w:szCs w:val="18"/>
                              </w:rPr>
                              <w:t xml:space="preserve"> </w:t>
                            </w:r>
                            <w:hyperlink r:id="rId61" w:history="1">
                              <w:r w:rsidRPr="00A077E9">
                                <w:rPr>
                                  <w:rStyle w:val="Hyperlink"/>
                                  <w:sz w:val="18"/>
                                  <w:szCs w:val="18"/>
                                  <w:u w:val="none"/>
                                </w:rPr>
                                <w:t>https://drloveariyana.substack.com/p/updated-graphene-oxide-the-vector</w:t>
                              </w:r>
                            </w:hyperlink>
                            <w:r w:rsidRPr="00A077E9">
                              <w:rPr>
                                <w:sz w:val="18"/>
                                <w:szCs w:val="18"/>
                              </w:rPr>
                              <w:t xml:space="preserve"> </w:t>
                            </w:r>
                            <w:hyperlink r:id="rId62" w:tooltip="Graphene oxide is for bioweapon delivery." w:history="1">
                              <w:r w:rsidRPr="00A077E9">
                                <w:rPr>
                                  <w:rStyle w:val="Hyperlink"/>
                                  <w:b/>
                                  <w:sz w:val="18"/>
                                  <w:szCs w:val="18"/>
                                </w:rPr>
                                <w:t>Graphene oxide is for bioweapon delivery.</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327.55pt;margin-top:2.85pt;width:246.2pt;height:29.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" filled="f" stroked="f">
                <v:textbox>
                  <w:txbxContent>
                    <w:p w:rsidR="00B11007" w:rsidRPr="00A077E9" w:rsidRDefault="00B11007" w:rsidP="00363DB5">
                      <w:pPr>
                        <w:spacing w:line="216" w:lineRule="auto"/>
                        <w:rPr>
                          <w:sz w:val="18"/>
                          <w:szCs w:val="18"/>
                        </w:rPr>
                      </w:pPr>
                      <w:r w:rsidRPr="00114506">
                        <w:rPr>
                          <w:b/>
                          <w:sz w:val="18"/>
                          <w:szCs w:val="18"/>
                        </w:rPr>
                        <w:t>31/</w:t>
                      </w:r>
                      <w:r>
                        <w:rPr>
                          <w:sz w:val="18"/>
                          <w:szCs w:val="18"/>
                        </w:rPr>
                        <w:t xml:space="preserve"> </w:t>
                      </w:r>
                      <w:hyperlink r:id="rId63" w:history="1">
                        <w:r w:rsidRPr="00A077E9">
                          <w:rPr>
                            <w:rStyle w:val="Hyperlink"/>
                            <w:sz w:val="18"/>
                            <w:szCs w:val="18"/>
                            <w:u w:val="none"/>
                          </w:rPr>
                          <w:t>https://drloveariyana.substack.com/p/updated-graphene-oxide-the-vector</w:t>
                        </w:r>
                      </w:hyperlink>
                      <w:r w:rsidRPr="00A077E9">
                        <w:rPr>
                          <w:sz w:val="18"/>
                          <w:szCs w:val="18"/>
                        </w:rPr>
                        <w:t xml:space="preserve"> </w:t>
                      </w:r>
                      <w:hyperlink r:id="rId64" w:tooltip="Graphene oxide is for bioweapon delivery." w:history="1">
                        <w:r w:rsidRPr="00A077E9">
                          <w:rPr>
                            <w:rStyle w:val="Hyperlink"/>
                            <w:b/>
                            <w:sz w:val="18"/>
                            <w:szCs w:val="18"/>
                          </w:rPr>
                          <w:t>Graphene oxide is for bioweapon delivery.</w:t>
                        </w:r>
                      </w:hyperlink>
                    </w:p>
                  </w:txbxContent>
                </v:textbox>
              </v:shape>
            </w:pict>
          </mc:Fallback>
        </mc:AlternateContent>
      </w:r>
      <w:hyperlink r:id="rId65" w:history="1">
        <w:r w:rsidR="008B1E52" w:rsidRPr="00FD1FF8">
          <w:rPr>
            <w:rStyle w:val="Hyperlink"/>
            <w:rFonts w:eastAsia="Calibri"/>
            <w:b/>
            <w:color w:val="0D0D0D" w:themeColor="text1" w:themeTint="F2"/>
            <w:u w:val="none"/>
          </w:rPr>
          <w:t>https://SBASite.com</w:t>
        </w:r>
      </w:hyperlink>
      <w:r w:rsidR="008B1E52" w:rsidRPr="00FD1FF8">
        <w:rPr>
          <w:rFonts w:eastAsia="Calibri"/>
          <w:b/>
          <w:color w:val="0D0D0D" w:themeColor="text1" w:themeTint="F2"/>
        </w:rPr>
        <w:t xml:space="preserve"> </w:t>
      </w:r>
      <w:r w:rsidR="008B1E52" w:rsidRPr="00FD1FF8">
        <w:rPr>
          <w:rFonts w:eastAsia="Calibri"/>
          <w:color w:val="0D0D0D" w:themeColor="text1" w:themeTint="F2"/>
        </w:rPr>
        <w:t xml:space="preserve"> NASDAQ, ticker SBAC. </w:t>
      </w:r>
      <w:proofErr w:type="gramStart"/>
      <w:r w:rsidR="008B1E52" w:rsidRPr="00FD1FF8">
        <w:rPr>
          <w:rFonts w:eastAsia="Calibri"/>
          <w:color w:val="0D0D0D" w:themeColor="text1" w:themeTint="F2"/>
        </w:rPr>
        <w:t>16.5k US towers; 32.7k global.</w:t>
      </w:r>
      <w:proofErr w:type="gramEnd"/>
      <w:r w:rsidR="008B1E52" w:rsidRPr="00FD1FF8">
        <w:rPr>
          <w:rFonts w:eastAsia="Calibri"/>
          <w:color w:val="0D0D0D" w:themeColor="text1" w:themeTint="F2"/>
        </w:rPr>
        <w:t xml:space="preserve"> </w:t>
      </w:r>
    </w:p>
    <w:p w:rsidR="008B1E52" w:rsidRPr="00FD1FF8" w:rsidRDefault="000635FC" w:rsidP="00325103">
      <w:pPr>
        <w:pStyle w:val="NoSpacing"/>
        <w:tabs>
          <w:tab w:val="right" w:pos="11160"/>
        </w:tabs>
        <w:rPr>
          <w:rFonts w:eastAsia="Calibri"/>
          <w:b/>
          <w:color w:val="0D0D0D" w:themeColor="text1" w:themeTint="F2"/>
        </w:rPr>
      </w:pPr>
      <w:hyperlink r:id="rId66" w:history="1">
        <w:proofErr w:type="gramStart"/>
        <w:r w:rsidR="008B1E52" w:rsidRPr="00FD1FF8">
          <w:rPr>
            <w:rStyle w:val="Hyperlink"/>
            <w:rFonts w:eastAsia="Calibri"/>
            <w:b/>
            <w:color w:val="0D0D0D" w:themeColor="text1" w:themeTint="F2"/>
            <w:u w:val="none"/>
          </w:rPr>
          <w:t>https://CrownCastle.com</w:t>
        </w:r>
      </w:hyperlink>
      <w:r w:rsidR="008B1E52" w:rsidRPr="00FD1FF8">
        <w:rPr>
          <w:rFonts w:eastAsia="Calibri"/>
          <w:b/>
          <w:color w:val="0D0D0D" w:themeColor="text1" w:themeTint="F2"/>
        </w:rPr>
        <w:t xml:space="preserve">   </w:t>
      </w:r>
      <w:r w:rsidR="008B1E52" w:rsidRPr="00FD1FF8">
        <w:rPr>
          <w:rFonts w:eastAsia="Calibri"/>
          <w:color w:val="0D0D0D" w:themeColor="text1" w:themeTint="F2"/>
        </w:rPr>
        <w:t>NYSE, ticker CCI.</w:t>
      </w:r>
      <w:proofErr w:type="gramEnd"/>
      <w:r w:rsidR="008B1E52" w:rsidRPr="00FD1FF8">
        <w:rPr>
          <w:rFonts w:eastAsia="Calibri"/>
          <w:color w:val="0D0D0D" w:themeColor="text1" w:themeTint="F2"/>
        </w:rPr>
        <w:t xml:space="preserve"> 40.1k US towers; 0 global.</w:t>
      </w:r>
    </w:p>
    <w:p w:rsidR="00901AC3" w:rsidRPr="00FD1FF8" w:rsidRDefault="008B1E52" w:rsidP="008B1E52">
      <w:pPr>
        <w:pStyle w:val="NoSpacing"/>
        <w:rPr>
          <w:rFonts w:eastAsia="Calibri"/>
          <w:color w:val="0D0D0D" w:themeColor="text1" w:themeTint="F2"/>
          <w:sz w:val="17"/>
          <w:szCs w:val="17"/>
        </w:rPr>
      </w:pPr>
      <w:r w:rsidRPr="00FD1FF8">
        <w:rPr>
          <w:rFonts w:eastAsia="Calibri"/>
          <w:color w:val="0D0D0D" w:themeColor="text1" w:themeTint="F2"/>
          <w:sz w:val="17"/>
          <w:szCs w:val="17"/>
        </w:rPr>
        <w:t xml:space="preserve">Without local oversight, companies like these find and privately buy or rent small squares of land on which to build a tower. Data-transmission equipment is stacked on different levels at the tops of the towers. Each level is rented out to carriers like T-Mobile and Verizon. </w:t>
      </w:r>
      <w:proofErr w:type="gramStart"/>
      <w:r w:rsidRPr="00FD1FF8">
        <w:rPr>
          <w:rFonts w:eastAsia="Calibri"/>
          <w:color w:val="0D0D0D" w:themeColor="text1" w:themeTint="F2"/>
          <w:sz w:val="17"/>
          <w:szCs w:val="17"/>
        </w:rPr>
        <w:t>The higher the level, the higher the rent.</w:t>
      </w:r>
      <w:proofErr w:type="gramEnd"/>
      <w:r w:rsidRPr="00FD1FF8">
        <w:rPr>
          <w:rFonts w:eastAsia="Calibri"/>
          <w:color w:val="0D0D0D" w:themeColor="text1" w:themeTint="F2"/>
          <w:sz w:val="17"/>
          <w:szCs w:val="17"/>
        </w:rPr>
        <w:t xml:space="preserve">  </w:t>
      </w:r>
      <w:r w:rsidR="00901AC3" w:rsidRPr="00FD1FF8">
        <w:rPr>
          <w:rFonts w:eastAsia="Calibri"/>
          <w:color w:val="0D0D0D" w:themeColor="text1" w:themeTint="F2"/>
          <w:sz w:val="17"/>
          <w:szCs w:val="17"/>
        </w:rPr>
        <w:t xml:space="preserve"> </w:t>
      </w:r>
    </w:p>
    <w:p w:rsidR="006E7210" w:rsidRPr="008B1E52" w:rsidRDefault="00C37F71" w:rsidP="00BA7420">
      <w:pPr>
        <w:pStyle w:val="NoSpacing"/>
        <w:tabs>
          <w:tab w:val="right" w:pos="11160"/>
        </w:tabs>
        <w:rPr>
          <w:rStyle w:val="Hyperlink"/>
          <w:sz w:val="16"/>
          <w:szCs w:val="16"/>
          <w:u w:val="none"/>
        </w:rPr>
      </w:pPr>
      <w:r>
        <w:rPr>
          <w:rFonts w:ascii="Calibri" w:eastAsia="Calibri" w:hAnsi="Calibri" w:cs="Calibri"/>
          <w:noProof/>
          <w:color w:val="0D0D0D" w:themeColor="text1" w:themeTint="F2"/>
          <w:sz w:val="23"/>
          <w:szCs w:val="23"/>
        </w:rPr>
        <mc:AlternateContent>
          <mc:Choice Requires="wps">
            <w:drawing>
              <wp:anchor distT="0" distB="0" distL="114300" distR="114300" simplePos="0" relativeHeight="251732992" behindDoc="0" locked="0" layoutInCell="1" allowOverlap="1" wp14:anchorId="70E59971" wp14:editId="333C74E5">
                <wp:simplePos x="0" y="0"/>
                <wp:positionH relativeFrom="column">
                  <wp:posOffset>4569950</wp:posOffset>
                </wp:positionH>
                <wp:positionV relativeFrom="paragraph">
                  <wp:posOffset>15602</wp:posOffset>
                </wp:positionV>
                <wp:extent cx="2586990" cy="311150"/>
                <wp:effectExtent l="0" t="0" r="22860" b="12700"/>
                <wp:wrapNone/>
                <wp:docPr id="24" name="Text Box 24"/>
                <wp:cNvGraphicFramePr/>
                <a:graphic xmlns:a="http://schemas.openxmlformats.org/drawingml/2006/main">
                  <a:graphicData uri="http://schemas.microsoft.com/office/word/2010/wordprocessingShape">
                    <wps:wsp>
                      <wps:cNvSpPr txBox="1"/>
                      <wps:spPr>
                        <a:xfrm>
                          <a:off x="0" y="0"/>
                          <a:ext cx="2586990" cy="3111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11007" w:rsidRPr="00D12A2F" w:rsidRDefault="00B11007" w:rsidP="00E402D2">
                            <w:pPr>
                              <w:pStyle w:val="NoSpacing"/>
                              <w:rPr>
                                <w:rFonts w:eastAsia="Calibri"/>
                                <w:sz w:val="14"/>
                                <w:szCs w:val="14"/>
                              </w:rPr>
                            </w:pPr>
                            <w:r>
                              <w:rPr>
                                <w:rFonts w:eastAsia="Calibri"/>
                                <w:b/>
                                <w:color w:val="0D0D0D" w:themeColor="text1" w:themeTint="F2"/>
                                <w:sz w:val="14"/>
                                <w:szCs w:val="14"/>
                              </w:rPr>
                              <w:t xml:space="preserve">32/ </w:t>
                            </w:r>
                            <w:r w:rsidRPr="00D12A2F">
                              <w:rPr>
                                <w:rFonts w:eastAsia="Calibri"/>
                                <w:b/>
                                <w:color w:val="0D0D0D" w:themeColor="text1" w:themeTint="F2"/>
                                <w:sz w:val="14"/>
                                <w:szCs w:val="14"/>
                              </w:rPr>
                              <w:t>2013 "</w:t>
                            </w:r>
                            <w:r>
                              <w:rPr>
                                <w:rFonts w:eastAsia="Calibri"/>
                                <w:b/>
                                <w:color w:val="0D0D0D" w:themeColor="text1" w:themeTint="F2"/>
                                <w:sz w:val="14"/>
                                <w:szCs w:val="14"/>
                              </w:rPr>
                              <w:t xml:space="preserve">We </w:t>
                            </w:r>
                            <w:r w:rsidRPr="00D12A2F">
                              <w:rPr>
                                <w:rFonts w:eastAsia="Calibri"/>
                                <w:b/>
                                <w:color w:val="0D0D0D" w:themeColor="text1" w:themeTint="F2"/>
                                <w:sz w:val="14"/>
                                <w:szCs w:val="14"/>
                              </w:rPr>
                              <w:t>… remote-control [</w:t>
                            </w:r>
                            <w:r>
                              <w:rPr>
                                <w:rFonts w:eastAsia="Calibri"/>
                                <w:b/>
                                <w:color w:val="0D0D0D" w:themeColor="text1" w:themeTint="F2"/>
                                <w:sz w:val="14"/>
                                <w:szCs w:val="14"/>
                              </w:rPr>
                              <w:t>‘</w:t>
                            </w:r>
                            <w:r w:rsidRPr="00D12A2F">
                              <w:rPr>
                                <w:rFonts w:eastAsia="Calibri"/>
                                <w:b/>
                                <w:color w:val="0D0D0D" w:themeColor="text1" w:themeTint="F2"/>
                                <w:sz w:val="14"/>
                                <w:szCs w:val="14"/>
                              </w:rPr>
                              <w:t>medical</w:t>
                            </w:r>
                            <w:r>
                              <w:rPr>
                                <w:rFonts w:eastAsia="Calibri"/>
                                <w:b/>
                                <w:color w:val="0D0D0D" w:themeColor="text1" w:themeTint="F2"/>
                                <w:sz w:val="14"/>
                                <w:szCs w:val="14"/>
                              </w:rPr>
                              <w:t>’</w:t>
                            </w:r>
                            <w:r w:rsidRPr="00D12A2F">
                              <w:rPr>
                                <w:rFonts w:eastAsia="Calibri"/>
                                <w:b/>
                                <w:color w:val="0D0D0D" w:themeColor="text1" w:themeTint="F2"/>
                                <w:sz w:val="14"/>
                                <w:szCs w:val="14"/>
                              </w:rPr>
                              <w:t xml:space="preserve">] </w:t>
                            </w:r>
                            <w:proofErr w:type="spellStart"/>
                            <w:r w:rsidRPr="00D12A2F">
                              <w:rPr>
                                <w:rFonts w:eastAsia="Calibri"/>
                                <w:b/>
                                <w:color w:val="0D0D0D" w:themeColor="text1" w:themeTint="F2"/>
                                <w:sz w:val="14"/>
                                <w:szCs w:val="14"/>
                              </w:rPr>
                              <w:t>nano</w:t>
                            </w:r>
                            <w:proofErr w:type="spellEnd"/>
                            <w:r w:rsidRPr="00D12A2F">
                              <w:rPr>
                                <w:rFonts w:eastAsia="Calibri"/>
                                <w:b/>
                                <w:color w:val="0D0D0D" w:themeColor="text1" w:themeTint="F2"/>
                                <w:sz w:val="14"/>
                                <w:szCs w:val="14"/>
                              </w:rPr>
                              <w:t>-robots with a joystick</w:t>
                            </w:r>
                            <w:proofErr w:type="gramStart"/>
                            <w:r w:rsidRPr="00D12A2F">
                              <w:rPr>
                                <w:rFonts w:eastAsia="Calibri"/>
                                <w:b/>
                                <w:color w:val="0D0D0D" w:themeColor="text1" w:themeTint="F2"/>
                                <w:sz w:val="14"/>
                                <w:szCs w:val="14"/>
                              </w:rPr>
                              <w:t xml:space="preserve">" </w:t>
                            </w:r>
                            <w:r>
                              <w:rPr>
                                <w:rFonts w:eastAsia="Calibri"/>
                                <w:b/>
                                <w:color w:val="0D0D0D" w:themeColor="text1" w:themeTint="F2"/>
                                <w:sz w:val="14"/>
                                <w:szCs w:val="14"/>
                              </w:rPr>
                              <w:t xml:space="preserve"> </w:t>
                            </w:r>
                            <w:proofErr w:type="gramEnd"/>
                            <w:r>
                              <w:fldChar w:fldCharType="begin"/>
                            </w:r>
                            <w:r>
                              <w:instrText xml:space="preserve"> HYPERLINK "https://www.youtube.com/watch?v=MzLTWU2EqP4" </w:instrText>
                            </w:r>
                            <w:r>
                              <w:fldChar w:fldCharType="separate"/>
                            </w:r>
                            <w:r w:rsidRPr="00D12A2F">
                              <w:rPr>
                                <w:rStyle w:val="Hyperlink"/>
                                <w:rFonts w:eastAsia="Calibri"/>
                                <w:sz w:val="14"/>
                                <w:szCs w:val="14"/>
                                <w:u w:val="none"/>
                              </w:rPr>
                              <w:t>https://www.youtube.com/watch?v=MzLTWU2EqP4</w:t>
                            </w:r>
                            <w:r>
                              <w:rPr>
                                <w:rStyle w:val="Hyperlink"/>
                                <w:rFonts w:eastAsia="Calibri"/>
                                <w:sz w:val="14"/>
                                <w:szCs w:val="14"/>
                                <w:u w:val="none"/>
                              </w:rPr>
                              <w:fldChar w:fldCharType="end"/>
                            </w:r>
                          </w:p>
                          <w:p w:rsidR="00B11007" w:rsidRPr="00D12A2F" w:rsidRDefault="00B11007" w:rsidP="00E402D2">
                            <w:pPr>
                              <w:spacing w:after="0" w:line="240" w:lineRule="auto"/>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9" type="#_x0000_t202" style="position:absolute;margin-left:359.85pt;margin-top:1.25pt;width:203.7pt;height:2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" filled="f" strokeweight=".5pt">
                <v:textbox>
                  <w:txbxContent>
                    <w:p w:rsidR="00B11007" w:rsidRPr="00D12A2F" w:rsidRDefault="00B11007" w:rsidP="00E402D2">
                      <w:pPr>
                        <w:pStyle w:val="NoSpacing"/>
                        <w:rPr>
                          <w:rFonts w:eastAsia="Calibri"/>
                          <w:sz w:val="14"/>
                          <w:szCs w:val="14"/>
                        </w:rPr>
                      </w:pPr>
                      <w:r>
                        <w:rPr>
                          <w:rFonts w:eastAsia="Calibri"/>
                          <w:b/>
                          <w:color w:val="0D0D0D" w:themeColor="text1" w:themeTint="F2"/>
                          <w:sz w:val="14"/>
                          <w:szCs w:val="14"/>
                        </w:rPr>
                        <w:t xml:space="preserve">32/ </w:t>
                      </w:r>
                      <w:r w:rsidRPr="00D12A2F">
                        <w:rPr>
                          <w:rFonts w:eastAsia="Calibri"/>
                          <w:b/>
                          <w:color w:val="0D0D0D" w:themeColor="text1" w:themeTint="F2"/>
                          <w:sz w:val="14"/>
                          <w:szCs w:val="14"/>
                        </w:rPr>
                        <w:t>2013 "</w:t>
                      </w:r>
                      <w:r>
                        <w:rPr>
                          <w:rFonts w:eastAsia="Calibri"/>
                          <w:b/>
                          <w:color w:val="0D0D0D" w:themeColor="text1" w:themeTint="F2"/>
                          <w:sz w:val="14"/>
                          <w:szCs w:val="14"/>
                        </w:rPr>
                        <w:t xml:space="preserve">We </w:t>
                      </w:r>
                      <w:r w:rsidRPr="00D12A2F">
                        <w:rPr>
                          <w:rFonts w:eastAsia="Calibri"/>
                          <w:b/>
                          <w:color w:val="0D0D0D" w:themeColor="text1" w:themeTint="F2"/>
                          <w:sz w:val="14"/>
                          <w:szCs w:val="14"/>
                        </w:rPr>
                        <w:t>… remote-control [</w:t>
                      </w:r>
                      <w:r>
                        <w:rPr>
                          <w:rFonts w:eastAsia="Calibri"/>
                          <w:b/>
                          <w:color w:val="0D0D0D" w:themeColor="text1" w:themeTint="F2"/>
                          <w:sz w:val="14"/>
                          <w:szCs w:val="14"/>
                        </w:rPr>
                        <w:t>‘</w:t>
                      </w:r>
                      <w:r w:rsidRPr="00D12A2F">
                        <w:rPr>
                          <w:rFonts w:eastAsia="Calibri"/>
                          <w:b/>
                          <w:color w:val="0D0D0D" w:themeColor="text1" w:themeTint="F2"/>
                          <w:sz w:val="14"/>
                          <w:szCs w:val="14"/>
                        </w:rPr>
                        <w:t>medical</w:t>
                      </w:r>
                      <w:r>
                        <w:rPr>
                          <w:rFonts w:eastAsia="Calibri"/>
                          <w:b/>
                          <w:color w:val="0D0D0D" w:themeColor="text1" w:themeTint="F2"/>
                          <w:sz w:val="14"/>
                          <w:szCs w:val="14"/>
                        </w:rPr>
                        <w:t>’</w:t>
                      </w:r>
                      <w:r w:rsidRPr="00D12A2F">
                        <w:rPr>
                          <w:rFonts w:eastAsia="Calibri"/>
                          <w:b/>
                          <w:color w:val="0D0D0D" w:themeColor="text1" w:themeTint="F2"/>
                          <w:sz w:val="14"/>
                          <w:szCs w:val="14"/>
                        </w:rPr>
                        <w:t xml:space="preserve">] </w:t>
                      </w:r>
                      <w:proofErr w:type="spellStart"/>
                      <w:r w:rsidRPr="00D12A2F">
                        <w:rPr>
                          <w:rFonts w:eastAsia="Calibri"/>
                          <w:b/>
                          <w:color w:val="0D0D0D" w:themeColor="text1" w:themeTint="F2"/>
                          <w:sz w:val="14"/>
                          <w:szCs w:val="14"/>
                        </w:rPr>
                        <w:t>nano</w:t>
                      </w:r>
                      <w:proofErr w:type="spellEnd"/>
                      <w:r w:rsidRPr="00D12A2F">
                        <w:rPr>
                          <w:rFonts w:eastAsia="Calibri"/>
                          <w:b/>
                          <w:color w:val="0D0D0D" w:themeColor="text1" w:themeTint="F2"/>
                          <w:sz w:val="14"/>
                          <w:szCs w:val="14"/>
                        </w:rPr>
                        <w:t>-robots with a joystick</w:t>
                      </w:r>
                      <w:proofErr w:type="gramStart"/>
                      <w:r w:rsidRPr="00D12A2F">
                        <w:rPr>
                          <w:rFonts w:eastAsia="Calibri"/>
                          <w:b/>
                          <w:color w:val="0D0D0D" w:themeColor="text1" w:themeTint="F2"/>
                          <w:sz w:val="14"/>
                          <w:szCs w:val="14"/>
                        </w:rPr>
                        <w:t xml:space="preserve">" </w:t>
                      </w:r>
                      <w:r>
                        <w:rPr>
                          <w:rFonts w:eastAsia="Calibri"/>
                          <w:b/>
                          <w:color w:val="0D0D0D" w:themeColor="text1" w:themeTint="F2"/>
                          <w:sz w:val="14"/>
                          <w:szCs w:val="14"/>
                        </w:rPr>
                        <w:t xml:space="preserve"> </w:t>
                      </w:r>
                      <w:proofErr w:type="gramEnd"/>
                      <w:r>
                        <w:fldChar w:fldCharType="begin"/>
                      </w:r>
                      <w:r>
                        <w:instrText xml:space="preserve"> HYPERLINK "https://www.youtube.com/watch?v=MzLTWU2EqP4" </w:instrText>
                      </w:r>
                      <w:r>
                        <w:fldChar w:fldCharType="separate"/>
                      </w:r>
                      <w:r w:rsidRPr="00D12A2F">
                        <w:rPr>
                          <w:rStyle w:val="Hyperlink"/>
                          <w:rFonts w:eastAsia="Calibri"/>
                          <w:sz w:val="14"/>
                          <w:szCs w:val="14"/>
                          <w:u w:val="none"/>
                        </w:rPr>
                        <w:t>https://www.youtube.com/watch?v=MzLTWU2EqP4</w:t>
                      </w:r>
                      <w:r>
                        <w:rPr>
                          <w:rStyle w:val="Hyperlink"/>
                          <w:rFonts w:eastAsia="Calibri"/>
                          <w:sz w:val="14"/>
                          <w:szCs w:val="14"/>
                          <w:u w:val="none"/>
                        </w:rPr>
                        <w:fldChar w:fldCharType="end"/>
                      </w:r>
                    </w:p>
                    <w:p w:rsidR="00B11007" w:rsidRPr="00D12A2F" w:rsidRDefault="00B11007" w:rsidP="00E402D2">
                      <w:pPr>
                        <w:spacing w:after="0" w:line="240" w:lineRule="auto"/>
                        <w:rPr>
                          <w:sz w:val="14"/>
                          <w:szCs w:val="14"/>
                        </w:rPr>
                      </w:pPr>
                    </w:p>
                  </w:txbxContent>
                </v:textbox>
              </v:shape>
            </w:pict>
          </mc:Fallback>
        </mc:AlternateContent>
      </w:r>
      <w:r w:rsidR="00901AC3" w:rsidRPr="00FD1FF8">
        <w:rPr>
          <w:b/>
          <w:color w:val="0D0D0D" w:themeColor="text1" w:themeTint="F2"/>
          <w:sz w:val="16"/>
          <w:szCs w:val="16"/>
        </w:rPr>
        <w:t>LOCATE TOWERS:</w:t>
      </w:r>
      <w:r w:rsidR="00901AC3" w:rsidRPr="00FD1FF8">
        <w:rPr>
          <w:color w:val="0D0D0D" w:themeColor="text1" w:themeTint="F2"/>
          <w:sz w:val="16"/>
          <w:szCs w:val="16"/>
        </w:rPr>
        <w:t xml:space="preserve"> </w:t>
      </w:r>
      <w:r w:rsidR="00850AE8">
        <w:rPr>
          <w:color w:val="0D0D0D" w:themeColor="text1" w:themeTint="F2"/>
          <w:sz w:val="16"/>
          <w:szCs w:val="16"/>
        </w:rPr>
        <w:t xml:space="preserve"> </w:t>
      </w:r>
      <w:proofErr w:type="gramStart"/>
      <w:r w:rsidR="008B1E52">
        <w:rPr>
          <w:color w:val="0D0D0D" w:themeColor="text1" w:themeTint="F2"/>
          <w:sz w:val="16"/>
          <w:szCs w:val="16"/>
        </w:rPr>
        <w:t xml:space="preserve">1 </w:t>
      </w:r>
      <w:r w:rsidR="00850AE8">
        <w:rPr>
          <w:color w:val="0D0D0D" w:themeColor="text1" w:themeTint="F2"/>
          <w:sz w:val="16"/>
          <w:szCs w:val="16"/>
        </w:rPr>
        <w:t xml:space="preserve"> </w:t>
      </w:r>
      <w:proofErr w:type="gramEnd"/>
      <w:r w:rsidR="000574E6">
        <w:fldChar w:fldCharType="begin"/>
      </w:r>
      <w:r w:rsidR="000574E6">
        <w:instrText xml:space="preserve"> HYPERLINK "https://cellmapper.net/" \o "Cell Tower Map" </w:instrText>
      </w:r>
      <w:r w:rsidR="000574E6">
        <w:fldChar w:fldCharType="separate"/>
      </w:r>
      <w:r w:rsidR="002405B9" w:rsidRPr="002405B9">
        <w:rPr>
          <w:rStyle w:val="Hyperlink"/>
          <w:sz w:val="16"/>
          <w:szCs w:val="16"/>
          <w:u w:val="none"/>
        </w:rPr>
        <w:t>cellmapper.net</w:t>
      </w:r>
      <w:r w:rsidR="000574E6">
        <w:rPr>
          <w:rStyle w:val="Hyperlink"/>
          <w:sz w:val="16"/>
          <w:szCs w:val="16"/>
          <w:u w:val="none"/>
        </w:rPr>
        <w:fldChar w:fldCharType="end"/>
      </w:r>
      <w:r w:rsidR="006E7210" w:rsidRPr="002405B9">
        <w:rPr>
          <w:color w:val="0D0D0D" w:themeColor="text1" w:themeTint="F2"/>
          <w:sz w:val="16"/>
          <w:szCs w:val="16"/>
        </w:rPr>
        <w:t xml:space="preserve"> </w:t>
      </w:r>
      <w:r w:rsidR="006E7210" w:rsidRPr="008B1E52">
        <w:rPr>
          <w:color w:val="0D0D0D" w:themeColor="text1" w:themeTint="F2"/>
          <w:sz w:val="16"/>
          <w:szCs w:val="16"/>
        </w:rPr>
        <w:t xml:space="preserve"> </w:t>
      </w:r>
      <w:r w:rsidR="008B1E52" w:rsidRPr="008B1E52">
        <w:rPr>
          <w:color w:val="0D0D0D" w:themeColor="text1" w:themeTint="F2"/>
          <w:sz w:val="16"/>
          <w:szCs w:val="16"/>
        </w:rPr>
        <w:t xml:space="preserve">  2 </w:t>
      </w:r>
      <w:hyperlink r:id="rId67" w:tooltip="US Cell Tower Map" w:history="1">
        <w:r w:rsidR="008B1E52" w:rsidRPr="008B1E52">
          <w:rPr>
            <w:rStyle w:val="Hyperlink"/>
            <w:sz w:val="16"/>
            <w:szCs w:val="16"/>
            <w:u w:val="none"/>
          </w:rPr>
          <w:t>scadacore.com/tools/</w:t>
        </w:r>
        <w:proofErr w:type="spellStart"/>
        <w:r w:rsidR="008B1E52" w:rsidRPr="008B1E52">
          <w:rPr>
            <w:rStyle w:val="Hyperlink"/>
            <w:sz w:val="16"/>
            <w:szCs w:val="16"/>
            <w:u w:val="none"/>
          </w:rPr>
          <w:t>rf</w:t>
        </w:r>
        <w:proofErr w:type="spellEnd"/>
        <w:r w:rsidR="008B1E52" w:rsidRPr="008B1E52">
          <w:rPr>
            <w:rStyle w:val="Hyperlink"/>
            <w:sz w:val="16"/>
            <w:szCs w:val="16"/>
            <w:u w:val="none"/>
          </w:rPr>
          <w:t>-path/cell-tower-map-united-states</w:t>
        </w:r>
      </w:hyperlink>
      <w:r w:rsidR="00BA7420">
        <w:rPr>
          <w:rStyle w:val="Hyperlink"/>
          <w:sz w:val="16"/>
          <w:szCs w:val="16"/>
          <w:u w:val="none"/>
        </w:rPr>
        <w:tab/>
      </w:r>
    </w:p>
    <w:p w:rsidR="006E7210" w:rsidRPr="008B1E52" w:rsidRDefault="008B1E52" w:rsidP="00AE73C6">
      <w:pPr>
        <w:pStyle w:val="NoSpacing"/>
        <w:tabs>
          <w:tab w:val="left" w:pos="8127"/>
          <w:tab w:val="right" w:pos="11160"/>
        </w:tabs>
        <w:rPr>
          <w:rStyle w:val="Hyperlink"/>
          <w:color w:val="0D0D0D" w:themeColor="text1" w:themeTint="F2"/>
          <w:sz w:val="16"/>
          <w:szCs w:val="16"/>
          <w:u w:val="none"/>
        </w:rPr>
      </w:pPr>
      <w:proofErr w:type="gramStart"/>
      <w:r w:rsidRPr="008B1E52">
        <w:rPr>
          <w:color w:val="0D0D0D" w:themeColor="text1" w:themeTint="F2"/>
          <w:sz w:val="16"/>
          <w:szCs w:val="16"/>
        </w:rPr>
        <w:t xml:space="preserve">3  </w:t>
      </w:r>
      <w:proofErr w:type="gramEnd"/>
      <w:r w:rsidR="000574E6">
        <w:fldChar w:fldCharType="begin"/>
      </w:r>
      <w:r w:rsidR="000574E6">
        <w:instrText xml:space="preserve"> HYPERLINK "https://emf-guard.com/5g-towers-near-me" \o "Towers Near Me" </w:instrText>
      </w:r>
      <w:r w:rsidR="000574E6">
        <w:fldChar w:fldCharType="separate"/>
      </w:r>
      <w:r w:rsidR="002405B9">
        <w:rPr>
          <w:rStyle w:val="Hyperlink"/>
          <w:sz w:val="16"/>
          <w:szCs w:val="16"/>
          <w:u w:val="none"/>
        </w:rPr>
        <w:t>emf-guard.com/5g-towers-near-me</w:t>
      </w:r>
      <w:r w:rsidR="000574E6">
        <w:rPr>
          <w:rStyle w:val="Hyperlink"/>
          <w:sz w:val="16"/>
          <w:szCs w:val="16"/>
          <w:u w:val="none"/>
        </w:rPr>
        <w:fldChar w:fldCharType="end"/>
      </w:r>
      <w:r w:rsidR="00194C1C" w:rsidRPr="008B1E52">
        <w:rPr>
          <w:rStyle w:val="Hyperlink"/>
          <w:color w:val="0D0D0D" w:themeColor="text1" w:themeTint="F2"/>
          <w:sz w:val="16"/>
          <w:szCs w:val="16"/>
          <w:u w:val="none"/>
        </w:rPr>
        <w:t xml:space="preserve"> </w:t>
      </w:r>
      <w:r w:rsidRPr="008B1E52">
        <w:rPr>
          <w:color w:val="0D0D0D" w:themeColor="text1" w:themeTint="F2"/>
          <w:sz w:val="16"/>
          <w:szCs w:val="16"/>
        </w:rPr>
        <w:t xml:space="preserve">   4 </w:t>
      </w:r>
      <w:hyperlink r:id="rId68" w:tooltip="Cell Coverage Maps Compared" w:history="1">
        <w:r w:rsidR="00901AC3" w:rsidRPr="008B1E52">
          <w:rPr>
            <w:rStyle w:val="Hyperlink"/>
            <w:color w:val="0D0D0D" w:themeColor="text1" w:themeTint="F2"/>
            <w:sz w:val="16"/>
            <w:szCs w:val="16"/>
            <w:u w:val="none"/>
          </w:rPr>
          <w:t>whistleout.com/</w:t>
        </w:r>
        <w:proofErr w:type="spellStart"/>
        <w:r w:rsidR="00901AC3" w:rsidRPr="008B1E52">
          <w:rPr>
            <w:rStyle w:val="Hyperlink"/>
            <w:color w:val="0D0D0D" w:themeColor="text1" w:themeTint="F2"/>
            <w:sz w:val="16"/>
            <w:szCs w:val="16"/>
            <w:u w:val="none"/>
          </w:rPr>
          <w:t>CellPhones</w:t>
        </w:r>
        <w:proofErr w:type="spellEnd"/>
        <w:r w:rsidR="00901AC3" w:rsidRPr="008B1E52">
          <w:rPr>
            <w:rStyle w:val="Hyperlink"/>
            <w:color w:val="0D0D0D" w:themeColor="text1" w:themeTint="F2"/>
            <w:sz w:val="16"/>
            <w:szCs w:val="16"/>
            <w:u w:val="none"/>
          </w:rPr>
          <w:t>/Guides/5g-coverage-maps-compared</w:t>
        </w:r>
      </w:hyperlink>
      <w:r w:rsidR="009B263A">
        <w:rPr>
          <w:rStyle w:val="Hyperlink"/>
          <w:color w:val="0D0D0D" w:themeColor="text1" w:themeTint="F2"/>
          <w:sz w:val="16"/>
          <w:szCs w:val="16"/>
          <w:u w:val="none"/>
        </w:rPr>
        <w:tab/>
      </w:r>
      <w:r w:rsidR="00AE73C6">
        <w:rPr>
          <w:rStyle w:val="Hyperlink"/>
          <w:color w:val="0D0D0D" w:themeColor="text1" w:themeTint="F2"/>
          <w:sz w:val="16"/>
          <w:szCs w:val="16"/>
          <w:u w:val="none"/>
        </w:rPr>
        <w:tab/>
      </w:r>
    </w:p>
    <w:p w:rsidR="00901AC3" w:rsidRPr="00FD1FF8" w:rsidRDefault="00D90903" w:rsidP="00901AC3">
      <w:pPr>
        <w:pStyle w:val="NoSpacing"/>
        <w:rPr>
          <w:color w:val="0D0D0D" w:themeColor="text1" w:themeTint="F2"/>
          <w:sz w:val="16"/>
          <w:szCs w:val="16"/>
        </w:rPr>
      </w:pPr>
      <w:r>
        <w:rPr>
          <w:noProof/>
          <w:color w:val="0D0D0D" w:themeColor="text1" w:themeTint="F2"/>
          <w:sz w:val="16"/>
          <w:szCs w:val="16"/>
        </w:rPr>
        <mc:AlternateContent>
          <mc:Choice Requires="wps">
            <w:drawing>
              <wp:anchor distT="0" distB="0" distL="114300" distR="114300" simplePos="0" relativeHeight="251738112" behindDoc="0" locked="0" layoutInCell="1" allowOverlap="1" wp14:anchorId="315D3DF3" wp14:editId="611E5510">
                <wp:simplePos x="0" y="0"/>
                <wp:positionH relativeFrom="column">
                  <wp:posOffset>5791883</wp:posOffset>
                </wp:positionH>
                <wp:positionV relativeFrom="paragraph">
                  <wp:posOffset>46782</wp:posOffset>
                </wp:positionV>
                <wp:extent cx="1392265" cy="220980"/>
                <wp:effectExtent l="0" t="0" r="17780" b="26670"/>
                <wp:wrapNone/>
                <wp:docPr id="22" name="Text Box 22"/>
                <wp:cNvGraphicFramePr/>
                <a:graphic xmlns:a="http://schemas.openxmlformats.org/drawingml/2006/main">
                  <a:graphicData uri="http://schemas.microsoft.com/office/word/2010/wordprocessingShape">
                    <wps:wsp>
                      <wps:cNvSpPr txBox="1"/>
                      <wps:spPr>
                        <a:xfrm>
                          <a:off x="0" y="0"/>
                          <a:ext cx="1392265" cy="2209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11007" w:rsidRPr="00CE305B" w:rsidRDefault="00B11007">
                            <w:pPr>
                              <w:rPr>
                                <w:sz w:val="15"/>
                                <w:szCs w:val="15"/>
                              </w:rPr>
                            </w:pPr>
                            <w:r>
                              <w:rPr>
                                <w:b/>
                                <w:sz w:val="15"/>
                                <w:szCs w:val="15"/>
                              </w:rPr>
                              <w:t>33/ Search:</w:t>
                            </w:r>
                            <w:r w:rsidRPr="00CE305B">
                              <w:rPr>
                                <w:sz w:val="15"/>
                                <w:szCs w:val="15"/>
                              </w:rPr>
                              <w:t xml:space="preserve"> </w:t>
                            </w:r>
                            <w:r>
                              <w:rPr>
                                <w:sz w:val="15"/>
                                <w:szCs w:val="15"/>
                              </w:rPr>
                              <w:t>Electronic Warfare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40" type="#_x0000_t202" style="position:absolute;margin-left:456.05pt;margin-top:3.7pt;width:109.65pt;height:17.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" fillcolor="white [3201]" strokeweight=".5pt">
                <v:textbox>
                  <w:txbxContent>
                    <w:p w:rsidR="00B11007" w:rsidRPr="00CE305B" w:rsidRDefault="00B11007">
                      <w:pPr>
                        <w:rPr>
                          <w:sz w:val="15"/>
                          <w:szCs w:val="15"/>
                        </w:rPr>
                      </w:pPr>
                      <w:r>
                        <w:rPr>
                          <w:b/>
                          <w:sz w:val="15"/>
                          <w:szCs w:val="15"/>
                        </w:rPr>
                        <w:t>33/ Search:</w:t>
                      </w:r>
                      <w:r w:rsidRPr="00CE305B">
                        <w:rPr>
                          <w:sz w:val="15"/>
                          <w:szCs w:val="15"/>
                        </w:rPr>
                        <w:t xml:space="preserve"> </w:t>
                      </w:r>
                      <w:r>
                        <w:rPr>
                          <w:sz w:val="15"/>
                          <w:szCs w:val="15"/>
                        </w:rPr>
                        <w:t>Electronic Warfare</w:t>
                      </w:r>
                    </w:p>
                  </w:txbxContent>
                </v:textbox>
              </v:shape>
            </w:pict>
          </mc:Fallback>
        </mc:AlternateContent>
      </w:r>
      <w:proofErr w:type="gramStart"/>
      <w:r w:rsidR="008B1E52" w:rsidRPr="008B1E52">
        <w:rPr>
          <w:color w:val="0D0D0D" w:themeColor="text1" w:themeTint="F2"/>
          <w:sz w:val="16"/>
          <w:szCs w:val="16"/>
        </w:rPr>
        <w:t xml:space="preserve">5  </w:t>
      </w:r>
      <w:proofErr w:type="gramEnd"/>
      <w:r w:rsidR="000574E6">
        <w:fldChar w:fldCharType="begin"/>
      </w:r>
      <w:r w:rsidR="000574E6">
        <w:instrText xml:space="preserve"> HYPERLINK "https://lifewire.com/5g-availability-us-4155914" \o "5G Availability" </w:instrText>
      </w:r>
      <w:r w:rsidR="000574E6">
        <w:fldChar w:fldCharType="separate"/>
      </w:r>
      <w:r w:rsidR="008B1E52" w:rsidRPr="008B1E52">
        <w:rPr>
          <w:rStyle w:val="Hyperlink"/>
          <w:sz w:val="16"/>
          <w:szCs w:val="16"/>
          <w:u w:val="none"/>
        </w:rPr>
        <w:t>lifewire.com/5g-availability-us-4155914</w:t>
      </w:r>
      <w:r w:rsidR="000574E6">
        <w:rPr>
          <w:rStyle w:val="Hyperlink"/>
          <w:sz w:val="16"/>
          <w:szCs w:val="16"/>
          <w:u w:val="none"/>
        </w:rPr>
        <w:fldChar w:fldCharType="end"/>
      </w:r>
      <w:r w:rsidR="006E7210" w:rsidRPr="008B1E52">
        <w:rPr>
          <w:color w:val="0D0D0D" w:themeColor="text1" w:themeTint="F2"/>
          <w:sz w:val="16"/>
          <w:szCs w:val="16"/>
        </w:rPr>
        <w:t xml:space="preserve"> </w:t>
      </w:r>
      <w:r w:rsidR="008B1E52" w:rsidRPr="008B1E52">
        <w:rPr>
          <w:color w:val="0D0D0D" w:themeColor="text1" w:themeTint="F2"/>
          <w:sz w:val="16"/>
          <w:szCs w:val="16"/>
        </w:rPr>
        <w:t xml:space="preserve">   6</w:t>
      </w:r>
      <w:r w:rsidR="004A5C03" w:rsidRPr="008B1E52">
        <w:rPr>
          <w:color w:val="0D0D0D" w:themeColor="text1" w:themeTint="F2"/>
          <w:sz w:val="16"/>
          <w:szCs w:val="16"/>
        </w:rPr>
        <w:t xml:space="preserve"> </w:t>
      </w:r>
      <w:hyperlink r:id="rId69" w:tooltip="5G Map" w:history="1">
        <w:r w:rsidR="008B1E52" w:rsidRPr="008B1E52">
          <w:rPr>
            <w:rStyle w:val="Hyperlink"/>
            <w:sz w:val="16"/>
            <w:szCs w:val="16"/>
            <w:u w:val="none"/>
          </w:rPr>
          <w:t>speedtest.net/ookla-5g-map</w:t>
        </w:r>
      </w:hyperlink>
      <w:bookmarkStart w:id="112" w:name="OLE_LINK65"/>
      <w:bookmarkStart w:id="113" w:name="OLE_LINK66"/>
      <w:r w:rsidR="00BA69F1" w:rsidRPr="008B1E52">
        <w:rPr>
          <w:color w:val="0D0D0D" w:themeColor="text1" w:themeTint="F2"/>
          <w:sz w:val="16"/>
          <w:szCs w:val="16"/>
        </w:rPr>
        <w:t xml:space="preserve">    </w:t>
      </w:r>
      <w:r w:rsidR="008B1E52" w:rsidRPr="008B1E52">
        <w:rPr>
          <w:color w:val="0D0D0D" w:themeColor="text1" w:themeTint="F2"/>
          <w:sz w:val="16"/>
          <w:szCs w:val="16"/>
        </w:rPr>
        <w:t>7</w:t>
      </w:r>
      <w:r w:rsidR="00901AC3" w:rsidRPr="008B1E52">
        <w:rPr>
          <w:color w:val="0D0D0D" w:themeColor="text1" w:themeTint="F2"/>
          <w:sz w:val="16"/>
          <w:szCs w:val="16"/>
        </w:rPr>
        <w:t xml:space="preserve"> </w:t>
      </w:r>
      <w:bookmarkEnd w:id="112"/>
      <w:bookmarkEnd w:id="113"/>
      <w:r w:rsidR="00901AC3" w:rsidRPr="008B1E52">
        <w:rPr>
          <w:color w:val="0D0D0D" w:themeColor="text1" w:themeTint="F2"/>
          <w:sz w:val="16"/>
          <w:szCs w:val="16"/>
        </w:rPr>
        <w:fldChar w:fldCharType="begin"/>
      </w:r>
      <w:r w:rsidR="002405B9">
        <w:rPr>
          <w:color w:val="0D0D0D" w:themeColor="text1" w:themeTint="F2"/>
          <w:sz w:val="16"/>
          <w:szCs w:val="16"/>
        </w:rPr>
        <w:instrText>HYPERLINK "https://www.towermaps.com/the-map.html" \o "Tower Maps"</w:instrText>
      </w:r>
      <w:r w:rsidR="00901AC3" w:rsidRPr="008B1E52">
        <w:rPr>
          <w:color w:val="0D0D0D" w:themeColor="text1" w:themeTint="F2"/>
          <w:sz w:val="16"/>
          <w:szCs w:val="16"/>
        </w:rPr>
        <w:fldChar w:fldCharType="separate"/>
      </w:r>
      <w:r w:rsidR="00901AC3" w:rsidRPr="008B1E52">
        <w:rPr>
          <w:rStyle w:val="Hyperlink"/>
          <w:color w:val="0D0D0D" w:themeColor="text1" w:themeTint="F2"/>
          <w:sz w:val="16"/>
          <w:szCs w:val="16"/>
          <w:u w:val="none"/>
        </w:rPr>
        <w:t>towermaps.com/</w:t>
      </w:r>
      <w:r w:rsidR="00901AC3" w:rsidRPr="009A7E35">
        <w:rPr>
          <w:rStyle w:val="Hyperlink"/>
          <w:color w:val="0D0D0D" w:themeColor="text1" w:themeTint="F2"/>
          <w:sz w:val="13"/>
          <w:szCs w:val="13"/>
          <w:u w:val="none"/>
        </w:rPr>
        <w:t>the</w:t>
      </w:r>
      <w:r w:rsidR="00901AC3" w:rsidRPr="008B1E52">
        <w:rPr>
          <w:rStyle w:val="Hyperlink"/>
          <w:color w:val="0D0D0D" w:themeColor="text1" w:themeTint="F2"/>
          <w:sz w:val="16"/>
          <w:szCs w:val="16"/>
          <w:u w:val="none"/>
        </w:rPr>
        <w:t>-map.html</w:t>
      </w:r>
      <w:r w:rsidR="00901AC3" w:rsidRPr="008B1E52">
        <w:rPr>
          <w:color w:val="0D0D0D" w:themeColor="text1" w:themeTint="F2"/>
          <w:sz w:val="16"/>
          <w:szCs w:val="16"/>
        </w:rPr>
        <w:fldChar w:fldCharType="end"/>
      </w:r>
      <w:r w:rsidR="00901AC3" w:rsidRPr="00FD1FF8">
        <w:rPr>
          <w:color w:val="0D0D0D" w:themeColor="text1" w:themeTint="F2"/>
          <w:sz w:val="16"/>
          <w:szCs w:val="16"/>
        </w:rPr>
        <w:t xml:space="preserve"> </w:t>
      </w:r>
      <w:bookmarkStart w:id="114" w:name="OLE_LINK28"/>
      <w:bookmarkStart w:id="115" w:name="OLE_LINK29"/>
      <w:bookmarkStart w:id="116" w:name="OLE_LINK46"/>
    </w:p>
    <w:bookmarkEnd w:id="114"/>
    <w:bookmarkEnd w:id="115"/>
    <w:bookmarkEnd w:id="116"/>
    <w:p w:rsidR="00901AC3" w:rsidRPr="00FD1FF8" w:rsidRDefault="00901AC3" w:rsidP="00901AC3">
      <w:pPr>
        <w:pStyle w:val="NoSpacing"/>
        <w:rPr>
          <w:rFonts w:eastAsia="Calibri"/>
          <w:color w:val="0D0D0D" w:themeColor="text1" w:themeTint="F2"/>
        </w:rPr>
      </w:pPr>
      <w:r w:rsidRPr="00FD1FF8">
        <w:rPr>
          <w:rFonts w:eastAsia="Calibri"/>
          <w:b/>
          <w:color w:val="0D0D0D" w:themeColor="text1" w:themeTint="F2"/>
          <w:u w:val="single"/>
        </w:rPr>
        <w:t>How can this be happening so quickly?</w:t>
      </w:r>
      <w:r w:rsidRPr="00FD1FF8">
        <w:rPr>
          <w:rFonts w:eastAsia="Calibri"/>
          <w:color w:val="0D0D0D" w:themeColor="text1" w:themeTint="F2"/>
        </w:rPr>
        <w:t xml:space="preserve">   </w:t>
      </w:r>
      <w:hyperlink r:id="rId70" w:tooltip="The OTARD Rule" w:history="1">
        <w:r w:rsidRPr="00FD1FF8">
          <w:rPr>
            <w:rStyle w:val="Hyperlink"/>
            <w:rFonts w:eastAsia="Calibri"/>
            <w:color w:val="0D0D0D" w:themeColor="text1" w:themeTint="F2"/>
            <w:u w:val="none"/>
          </w:rPr>
          <w:t>https://www.fcc.gov/media/over-air-reception-devices-rule</w:t>
        </w:r>
      </w:hyperlink>
      <w:r w:rsidRPr="00FD1FF8">
        <w:rPr>
          <w:rFonts w:eastAsia="Calibri"/>
          <w:color w:val="0D0D0D" w:themeColor="text1" w:themeTint="F2"/>
        </w:rPr>
        <w:t xml:space="preserve"> </w:t>
      </w:r>
    </w:p>
    <w:p w:rsidR="00901AC3" w:rsidRPr="00FD1FF8" w:rsidRDefault="00901AC3" w:rsidP="00901AC3">
      <w:pPr>
        <w:pStyle w:val="NoSpacing"/>
        <w:rPr>
          <w:rFonts w:eastAsia="Calibri"/>
          <w:color w:val="0D0D0D" w:themeColor="text1" w:themeTint="F2"/>
        </w:rPr>
      </w:pPr>
      <w:r w:rsidRPr="00FD1FF8">
        <w:rPr>
          <w:rFonts w:eastAsia="Calibri"/>
          <w:color w:val="0D0D0D" w:themeColor="text1" w:themeTint="F2"/>
        </w:rPr>
        <w:t xml:space="preserve">To rush, somebody who was paid tax-money via the U.S. “Federal Communications Commission” invented the OTARD Rule. </w:t>
      </w:r>
    </w:p>
    <w:p w:rsidR="00901AC3" w:rsidRPr="00FD1FF8" w:rsidRDefault="00901AC3" w:rsidP="00901AC3">
      <w:pPr>
        <w:pStyle w:val="NoSpacing"/>
        <w:rPr>
          <w:rFonts w:eastAsia="Calibri"/>
          <w:color w:val="0D0D0D" w:themeColor="text1" w:themeTint="F2"/>
        </w:rPr>
      </w:pPr>
      <w:r w:rsidRPr="00FD1FF8">
        <w:rPr>
          <w:rFonts w:eastAsia="Calibri"/>
          <w:color w:val="0D0D0D" w:themeColor="text1" w:themeTint="F2"/>
        </w:rPr>
        <w:t>It claims it “prohibits restrictions that impair a person's ability to install, maintain, or use an antenna covered by the rule.”</w:t>
      </w:r>
    </w:p>
    <w:p w:rsidR="00545354" w:rsidRPr="00901AC3" w:rsidRDefault="00DE0D20" w:rsidP="00545354">
      <w:pPr>
        <w:pStyle w:val="NoSpacing"/>
        <w:rPr>
          <w:rFonts w:eastAsia="Calibri"/>
          <w:color w:val="0D0D0D" w:themeColor="text1" w:themeTint="F2"/>
          <w:sz w:val="20"/>
          <w:szCs w:val="20"/>
        </w:rPr>
      </w:pPr>
      <w:r w:rsidRPr="00FD1FF8">
        <w:rPr>
          <w:rFonts w:ascii="Calibri" w:eastAsia="Calibri" w:hAnsi="Calibri" w:cs="Calibri"/>
          <w:noProof/>
          <w:color w:val="0D0D0D" w:themeColor="text1" w:themeTint="F2"/>
          <w:sz w:val="23"/>
          <w:szCs w:val="23"/>
        </w:rPr>
        <mc:AlternateContent>
          <mc:Choice Requires="wps">
            <w:drawing>
              <wp:anchor distT="0" distB="0" distL="114300" distR="114300" simplePos="0" relativeHeight="251696128" behindDoc="0" locked="0" layoutInCell="1" allowOverlap="1" wp14:anchorId="63B23315" wp14:editId="465E9887">
                <wp:simplePos x="0" y="0"/>
                <wp:positionH relativeFrom="column">
                  <wp:posOffset>-4027170</wp:posOffset>
                </wp:positionH>
                <wp:positionV relativeFrom="paragraph">
                  <wp:posOffset>80147</wp:posOffset>
                </wp:positionV>
                <wp:extent cx="7759700" cy="286385"/>
                <wp:effectExtent l="0" t="3695700" r="0" b="371411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0" cy="286385"/>
                        </a:xfrm>
                        <a:prstGeom prst="rect">
                          <a:avLst/>
                        </a:prstGeom>
                        <a:noFill/>
                        <a:ln w="9525">
                          <a:noFill/>
                          <a:miter lim="800000"/>
                          <a:headEnd/>
                          <a:tailEnd/>
                        </a:ln>
                        <a:scene3d>
                          <a:camera prst="orthographicFront">
                            <a:rot lat="0" lon="0" rev="5400000"/>
                          </a:camera>
                          <a:lightRig rig="threePt" dir="t"/>
                        </a:scene3d>
                      </wps:spPr>
                      <wps:txbx>
                        <w:txbxContent>
                          <w:p w:rsidR="00B11007" w:rsidRPr="0067128B" w:rsidRDefault="00B11007" w:rsidP="00901AC3">
                            <w:pPr>
                              <w:pStyle w:val="Marginof5Gflyer"/>
                              <w:rPr>
                                <w:color w:val="0D0D0D" w:themeColor="text1" w:themeTint="F2"/>
                                <w:sz w:val="18"/>
                                <w:szCs w:val="18"/>
                              </w:rPr>
                            </w:pPr>
                            <w:r w:rsidRPr="0067128B">
                              <w:rPr>
                                <w:color w:val="0D0D0D" w:themeColor="text1" w:themeTint="F2"/>
                                <w:sz w:val="18"/>
                                <w:szCs w:val="18"/>
                              </w:rPr>
                              <w:t xml:space="preserve">Six major banks rehearse for ESG climate-induced financial crisis: </w:t>
                            </w:r>
                            <w:hyperlink r:id="rId71" w:history="1">
                              <w:r w:rsidRPr="0067128B">
                                <w:rPr>
                                  <w:rStyle w:val="Hyperlink"/>
                                  <w:sz w:val="18"/>
                                  <w:szCs w:val="18"/>
                                  <w:u w:val="none"/>
                                </w:rPr>
                                <w:t>https://www.federalreserve.gov/newsevents/pressreleases/other20220929a.htm</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8" o:spid="_x0000_s1041" type="#_x0000_t202" style="position:absolute;margin-left:-317.1pt;margin-top:6.3pt;width:611pt;height:22.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" filled="f" stroked="f">
                <v:textbox>
                  <w:txbxContent>
                    <w:p w:rsidR="00B11007" w:rsidRPr="0067128B" w:rsidRDefault="00B11007" w:rsidP="00901AC3">
                      <w:pPr>
                        <w:pStyle w:val="Marginof5Gflyer"/>
                        <w:rPr>
                          <w:color w:val="0D0D0D" w:themeColor="text1" w:themeTint="F2"/>
                          <w:sz w:val="18"/>
                          <w:szCs w:val="18"/>
                        </w:rPr>
                      </w:pPr>
                      <w:r w:rsidRPr="0067128B">
                        <w:rPr>
                          <w:color w:val="0D0D0D" w:themeColor="text1" w:themeTint="F2"/>
                          <w:sz w:val="18"/>
                          <w:szCs w:val="18"/>
                        </w:rPr>
                        <w:t xml:space="preserve">Six major banks rehearse for ESG climate-induced financial crisis: </w:t>
                      </w:r>
                      <w:hyperlink r:id="rId72" w:history="1">
                        <w:r w:rsidRPr="0067128B">
                          <w:rPr>
                            <w:rStyle w:val="Hyperlink"/>
                            <w:sz w:val="18"/>
                            <w:szCs w:val="18"/>
                            <w:u w:val="none"/>
                          </w:rPr>
                          <w:t>https://www.federalreserve.gov/newsevents/pressreleases/other20220929a.htm</w:t>
                        </w:r>
                      </w:hyperlink>
                    </w:p>
                  </w:txbxContent>
                </v:textbox>
              </v:shape>
            </w:pict>
          </mc:Fallback>
        </mc:AlternateContent>
      </w:r>
      <w:r w:rsidR="00901AC3" w:rsidRPr="00FD1FF8">
        <w:rPr>
          <w:rFonts w:eastAsia="Calibri"/>
          <w:b/>
          <w:color w:val="0D0D0D" w:themeColor="text1" w:themeTint="F2"/>
          <w:u w:val="single"/>
        </w:rPr>
        <w:t>Top Five U.S. 5G-Research Leaders</w:t>
      </w:r>
      <w:r w:rsidR="00901AC3" w:rsidRPr="00FD1FF8">
        <w:rPr>
          <w:rFonts w:eastAsia="Calibri"/>
          <w:color w:val="0D0D0D" w:themeColor="text1" w:themeTint="F2"/>
        </w:rPr>
        <w:t xml:space="preserve"> </w:t>
      </w:r>
      <w:hyperlink r:id="rId73" w:tooltip="Top Five Next=G Research Institutions" w:history="1">
        <w:r w:rsidR="00901AC3" w:rsidRPr="0091054B">
          <w:rPr>
            <w:rStyle w:val="Hyperlink"/>
            <w:rFonts w:eastAsia="Calibri"/>
            <w:sz w:val="20"/>
            <w:szCs w:val="20"/>
            <w:u w:val="none"/>
          </w:rPr>
          <w:t>https://www.fiercewireless.com/special-report/top-5-academic-institutions-leading-5g-research</w:t>
        </w:r>
      </w:hyperlink>
      <w:r w:rsidR="00901AC3" w:rsidRPr="00FD1FF8">
        <w:rPr>
          <w:rFonts w:eastAsia="Calibri"/>
          <w:color w:val="0D0D0D" w:themeColor="text1" w:themeTint="F2"/>
          <w:sz w:val="20"/>
          <w:szCs w:val="20"/>
        </w:rPr>
        <w:t xml:space="preserve"> </w:t>
      </w:r>
    </w:p>
    <w:p w:rsidR="00545354" w:rsidRPr="0064235D" w:rsidRDefault="006B5DAD" w:rsidP="00545354">
      <w:pPr>
        <w:pStyle w:val="NoSpacing"/>
        <w:rPr>
          <w:rFonts w:eastAsia="Calibri"/>
          <w:sz w:val="4"/>
          <w:szCs w:val="4"/>
        </w:rPr>
      </w:pPr>
      <w:bookmarkStart w:id="117" w:name="OLE_LINK44"/>
      <w:bookmarkStart w:id="118" w:name="OLE_LINK45"/>
      <w:r>
        <w:rPr>
          <w:noProof/>
        </w:rPr>
        <mc:AlternateContent>
          <mc:Choice Requires="wps">
            <w:drawing>
              <wp:anchor distT="0" distB="0" distL="114300" distR="114300" simplePos="0" relativeHeight="251757568" behindDoc="0" locked="0" layoutInCell="1" allowOverlap="1" wp14:anchorId="360E3C19" wp14:editId="5B2468BE">
                <wp:simplePos x="0" y="0"/>
                <wp:positionH relativeFrom="column">
                  <wp:posOffset>3736622</wp:posOffset>
                </wp:positionH>
                <wp:positionV relativeFrom="paragraph">
                  <wp:posOffset>13899</wp:posOffset>
                </wp:positionV>
                <wp:extent cx="2647245" cy="265289"/>
                <wp:effectExtent l="0" t="0" r="20320" b="2095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245" cy="265289"/>
                        </a:xfrm>
                        <a:prstGeom prst="rect">
                          <a:avLst/>
                        </a:prstGeom>
                        <a:solidFill>
                          <a:srgbClr val="FFFFFF"/>
                        </a:solidFill>
                        <a:ln w="9525">
                          <a:solidFill>
                            <a:srgbClr val="000000"/>
                          </a:solidFill>
                          <a:miter lim="800000"/>
                          <a:headEnd/>
                          <a:tailEnd/>
                        </a:ln>
                      </wps:spPr>
                      <wps:txbx>
                        <w:txbxContent>
                          <w:p w:rsidR="00B11007" w:rsidRPr="006B5DAD" w:rsidRDefault="000635FC">
                            <w:pPr>
                              <w:rPr>
                                <w:sz w:val="18"/>
                                <w:szCs w:val="18"/>
                              </w:rPr>
                            </w:pPr>
                            <w:hyperlink r:id="rId74" w:tooltip="World Council For Health - 5G Truth" w:history="1">
                              <w:r w:rsidR="00B11007" w:rsidRPr="006B5DAD">
                                <w:rPr>
                                  <w:rStyle w:val="Hyperlink"/>
                                  <w:sz w:val="18"/>
                                  <w:szCs w:val="18"/>
                                </w:rPr>
                                <w:t>https://www.WorldCouncilForHealth.org/what-is-5g</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294.2pt;margin-top:1.1pt;width:208.45pt;height:20.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">
                <v:textbox>
                  <w:txbxContent>
                    <w:p w:rsidR="00B11007" w:rsidRPr="006B5DAD" w:rsidRDefault="000635FC">
                      <w:pPr>
                        <w:rPr>
                          <w:sz w:val="18"/>
                          <w:szCs w:val="18"/>
                        </w:rPr>
                      </w:pPr>
                      <w:hyperlink r:id="rId75" w:tooltip="World Council For Health - 5G Truth" w:history="1">
                        <w:r w:rsidR="00B11007" w:rsidRPr="006B5DAD">
                          <w:rPr>
                            <w:rStyle w:val="Hyperlink"/>
                            <w:sz w:val="18"/>
                            <w:szCs w:val="18"/>
                          </w:rPr>
                          <w:t>https://www.WorldCouncilForHealth.org/what-is-5g</w:t>
                        </w:r>
                      </w:hyperlink>
                    </w:p>
                  </w:txbxContent>
                </v:textbox>
              </v:shape>
            </w:pict>
          </mc:Fallback>
        </mc:AlternateContent>
      </w:r>
      <w:r w:rsidR="000635FC">
        <w:rPr>
          <w:rFonts w:eastAsia="Calibri"/>
          <w:sz w:val="4"/>
          <w:szCs w:val="4"/>
        </w:rPr>
        <w:pict>
          <v:rect id="_x0000_i1025" style="width:558pt;height:2pt" o:hralign="center" o:hrstd="t" o:hrnoshade="t" o:hr="t" fillcolor="black [3213]" stroked="f"/>
        </w:pict>
      </w:r>
    </w:p>
    <w:bookmarkEnd w:id="117"/>
    <w:bookmarkEnd w:id="118"/>
    <w:p w:rsidR="00B87C62" w:rsidRPr="0039008F" w:rsidRDefault="006B5DAD" w:rsidP="006B5DAD">
      <w:pPr>
        <w:pStyle w:val="NoSpacing"/>
        <w:rPr>
          <w:rFonts w:eastAsia="Calibri"/>
          <w:b/>
        </w:rPr>
      </w:pPr>
      <w:r>
        <w:rPr>
          <w:rFonts w:eastAsia="Calibri"/>
          <w:b/>
        </w:rPr>
        <w:t xml:space="preserve">A Few </w:t>
      </w:r>
      <w:r w:rsidR="008E772E" w:rsidRPr="00F54F7B">
        <w:rPr>
          <w:rFonts w:eastAsia="Calibri"/>
          <w:b/>
        </w:rPr>
        <w:t xml:space="preserve">Resources </w:t>
      </w:r>
      <w:r>
        <w:rPr>
          <w:rFonts w:eastAsia="Calibri"/>
          <w:b/>
        </w:rPr>
        <w:t xml:space="preserve">(of 1000s) for Contending With </w:t>
      </w:r>
      <w:r w:rsidR="00201D5E" w:rsidRPr="00F54F7B">
        <w:rPr>
          <w:rFonts w:eastAsia="Calibri"/>
          <w:b/>
        </w:rPr>
        <w:t>5G</w:t>
      </w:r>
      <w:r w:rsidR="000F556E">
        <w:rPr>
          <w:rFonts w:eastAsia="Calibri"/>
          <w:b/>
        </w:rPr>
        <w:t>/</w:t>
      </w:r>
      <w:proofErr w:type="spellStart"/>
      <w:r w:rsidR="000F556E">
        <w:rPr>
          <w:rFonts w:eastAsia="Calibri"/>
          <w:b/>
        </w:rPr>
        <w:t>nextG</w:t>
      </w:r>
      <w:proofErr w:type="spellEnd"/>
      <w:r w:rsidR="00201D5E" w:rsidRPr="00F54F7B">
        <w:rPr>
          <w:rFonts w:eastAsia="Calibri"/>
          <w:b/>
        </w:rPr>
        <w:t xml:space="preserve"> </w:t>
      </w:r>
      <w:r>
        <w:rPr>
          <w:rFonts w:eastAsia="Calibri"/>
          <w:b/>
        </w:rPr>
        <w:tab/>
      </w:r>
      <w:r>
        <w:rPr>
          <w:rFonts w:eastAsia="Calibri"/>
          <w:b/>
        </w:rPr>
        <w:tab/>
      </w:r>
      <w:r>
        <w:rPr>
          <w:rFonts w:eastAsia="Calibri"/>
          <w:b/>
        </w:rPr>
        <w:tab/>
      </w:r>
    </w:p>
    <w:tbl>
      <w:tblPr>
        <w:tblStyle w:val="TableGrid"/>
        <w:tblW w:w="0" w:type="auto"/>
        <w:tblInd w:w="10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1800"/>
        <w:gridCol w:w="1620"/>
        <w:gridCol w:w="360"/>
        <w:gridCol w:w="900"/>
        <w:gridCol w:w="2070"/>
        <w:gridCol w:w="2610"/>
      </w:tblGrid>
      <w:tr w:rsidR="00901AC3" w:rsidTr="009974D9">
        <w:tc>
          <w:tcPr>
            <w:tcW w:w="1800" w:type="dxa"/>
            <w:tcBorders>
              <w:top w:val="single" w:sz="8" w:space="0" w:color="auto"/>
              <w:left w:val="single" w:sz="8" w:space="0" w:color="auto"/>
            </w:tcBorders>
            <w:shd w:val="clear" w:color="auto" w:fill="D9D9D9" w:themeFill="background1" w:themeFillShade="D9"/>
          </w:tcPr>
          <w:p w:rsidR="00901AC3" w:rsidRPr="00FD1FF8" w:rsidRDefault="00901AC3" w:rsidP="00B11007">
            <w:pPr>
              <w:pStyle w:val="NoSpacing"/>
              <w:jc w:val="right"/>
              <w:rPr>
                <w:rFonts w:eastAsia="Calibri"/>
                <w:color w:val="0D0D0D" w:themeColor="text1" w:themeTint="F2"/>
              </w:rPr>
            </w:pPr>
            <w:r w:rsidRPr="00FD1FF8">
              <w:rPr>
                <w:rFonts w:eastAsia="Calibri"/>
                <w:b/>
                <w:color w:val="0D0D0D" w:themeColor="text1" w:themeTint="F2"/>
              </w:rPr>
              <w:t>Responsible Tech Toolkit has:</w:t>
            </w:r>
          </w:p>
        </w:tc>
        <w:tc>
          <w:tcPr>
            <w:tcW w:w="1800" w:type="dxa"/>
            <w:tcBorders>
              <w:top w:val="single" w:sz="8" w:space="0" w:color="auto"/>
            </w:tcBorders>
          </w:tcPr>
          <w:p w:rsidR="00901AC3" w:rsidRPr="00FD1FF8" w:rsidRDefault="00901AC3" w:rsidP="00B11007">
            <w:pPr>
              <w:pStyle w:val="NoSpacing"/>
              <w:rPr>
                <w:rFonts w:eastAsia="Calibri"/>
                <w:color w:val="0D0D0D" w:themeColor="text1" w:themeTint="F2"/>
              </w:rPr>
            </w:pPr>
            <w:r w:rsidRPr="00FD1FF8">
              <w:rPr>
                <w:rFonts w:eastAsia="Calibri"/>
                <w:color w:val="0D0D0D" w:themeColor="text1" w:themeTint="F2"/>
              </w:rPr>
              <w:t>Municipal Codes</w:t>
            </w:r>
          </w:p>
          <w:p w:rsidR="00901AC3" w:rsidRPr="00FD1FF8" w:rsidRDefault="00901AC3" w:rsidP="00B11007">
            <w:pPr>
              <w:pStyle w:val="NoSpacing"/>
              <w:rPr>
                <w:rFonts w:eastAsia="Calibri"/>
                <w:color w:val="0D0D0D" w:themeColor="text1" w:themeTint="F2"/>
              </w:rPr>
            </w:pPr>
            <w:r w:rsidRPr="00FD1FF8">
              <w:rPr>
                <w:rFonts w:eastAsia="Calibri"/>
                <w:color w:val="0D0D0D" w:themeColor="text1" w:themeTint="F2"/>
              </w:rPr>
              <w:t>Sample Letters</w:t>
            </w:r>
          </w:p>
        </w:tc>
        <w:tc>
          <w:tcPr>
            <w:tcW w:w="1620" w:type="dxa"/>
            <w:tcBorders>
              <w:top w:val="single" w:sz="8" w:space="0" w:color="auto"/>
            </w:tcBorders>
          </w:tcPr>
          <w:p w:rsidR="00901AC3" w:rsidRPr="00FD1FF8" w:rsidRDefault="00901AC3" w:rsidP="00B11007">
            <w:pPr>
              <w:pStyle w:val="NoSpacing"/>
              <w:rPr>
                <w:rFonts w:eastAsia="Calibri"/>
                <w:color w:val="0D0D0D" w:themeColor="text1" w:themeTint="F2"/>
              </w:rPr>
            </w:pPr>
            <w:r w:rsidRPr="00FD1FF8">
              <w:rPr>
                <w:rFonts w:eastAsia="Calibri"/>
                <w:color w:val="0D0D0D" w:themeColor="text1" w:themeTint="F2"/>
              </w:rPr>
              <w:t>Webinars</w:t>
            </w:r>
          </w:p>
          <w:p w:rsidR="00901AC3" w:rsidRPr="00FD1FF8" w:rsidRDefault="00901AC3" w:rsidP="00B11007">
            <w:pPr>
              <w:pStyle w:val="NoSpacing"/>
              <w:rPr>
                <w:rFonts w:eastAsia="Calibri"/>
                <w:color w:val="0D0D0D" w:themeColor="text1" w:themeTint="F2"/>
              </w:rPr>
            </w:pPr>
            <w:r w:rsidRPr="00FD1FF8">
              <w:rPr>
                <w:rFonts w:eastAsia="Calibri"/>
                <w:color w:val="0D0D0D" w:themeColor="text1" w:themeTint="F2"/>
              </w:rPr>
              <w:t>Lobbying Basics</w:t>
            </w:r>
          </w:p>
        </w:tc>
        <w:tc>
          <w:tcPr>
            <w:tcW w:w="1260" w:type="dxa"/>
            <w:gridSpan w:val="2"/>
            <w:tcBorders>
              <w:top w:val="single" w:sz="8" w:space="0" w:color="auto"/>
            </w:tcBorders>
          </w:tcPr>
          <w:p w:rsidR="00901AC3" w:rsidRPr="00FD1FF8" w:rsidRDefault="00901AC3" w:rsidP="00B11007">
            <w:pPr>
              <w:pStyle w:val="NoSpacing"/>
              <w:rPr>
                <w:rFonts w:eastAsia="Calibri"/>
                <w:color w:val="0D0D0D" w:themeColor="text1" w:themeTint="F2"/>
              </w:rPr>
            </w:pPr>
            <w:r w:rsidRPr="00FD1FF8">
              <w:rPr>
                <w:rFonts w:eastAsia="Calibri"/>
                <w:color w:val="0D0D0D" w:themeColor="text1" w:themeTint="F2"/>
              </w:rPr>
              <w:t>Flyers</w:t>
            </w:r>
          </w:p>
          <w:p w:rsidR="00901AC3" w:rsidRPr="00FD1FF8" w:rsidRDefault="00901AC3" w:rsidP="00B11007">
            <w:pPr>
              <w:pStyle w:val="NoSpacing"/>
              <w:rPr>
                <w:rFonts w:eastAsia="Calibri"/>
                <w:color w:val="0D0D0D" w:themeColor="text1" w:themeTint="F2"/>
              </w:rPr>
            </w:pPr>
            <w:r w:rsidRPr="00FD1FF8">
              <w:rPr>
                <w:rFonts w:eastAsia="Calibri"/>
                <w:color w:val="0D0D0D" w:themeColor="text1" w:themeTint="F2"/>
              </w:rPr>
              <w:t>Rally Signs</w:t>
            </w:r>
          </w:p>
        </w:tc>
        <w:tc>
          <w:tcPr>
            <w:tcW w:w="2070" w:type="dxa"/>
            <w:tcBorders>
              <w:top w:val="single" w:sz="8" w:space="0" w:color="auto"/>
              <w:bottom w:val="nil"/>
            </w:tcBorders>
          </w:tcPr>
          <w:p w:rsidR="00901AC3" w:rsidRPr="00FD1FF8" w:rsidRDefault="00901AC3" w:rsidP="00B11007">
            <w:pPr>
              <w:pStyle w:val="NoSpacing"/>
              <w:rPr>
                <w:rFonts w:eastAsia="Calibri"/>
                <w:color w:val="0D0D0D" w:themeColor="text1" w:themeTint="F2"/>
              </w:rPr>
            </w:pPr>
            <w:r w:rsidRPr="00FD1FF8">
              <w:rPr>
                <w:rFonts w:eastAsia="Calibri"/>
                <w:color w:val="0D0D0D" w:themeColor="text1" w:themeTint="F2"/>
              </w:rPr>
              <w:t>Sample Resolutions</w:t>
            </w:r>
          </w:p>
          <w:p w:rsidR="00901AC3" w:rsidRPr="00FD1FF8" w:rsidRDefault="00901AC3" w:rsidP="00B11007">
            <w:pPr>
              <w:pStyle w:val="NoSpacing"/>
              <w:rPr>
                <w:rFonts w:eastAsia="Calibri"/>
                <w:color w:val="0D0D0D" w:themeColor="text1" w:themeTint="F2"/>
              </w:rPr>
            </w:pPr>
            <w:r w:rsidRPr="00FD1FF8">
              <w:rPr>
                <w:rFonts w:eastAsia="Calibri"/>
                <w:color w:val="0D0D0D" w:themeColor="text1" w:themeTint="F2"/>
              </w:rPr>
              <w:t>Sample Legislation</w:t>
            </w:r>
          </w:p>
        </w:tc>
        <w:tc>
          <w:tcPr>
            <w:tcW w:w="2610" w:type="dxa"/>
            <w:tcBorders>
              <w:top w:val="single" w:sz="8" w:space="0" w:color="auto"/>
              <w:bottom w:val="nil"/>
              <w:right w:val="single" w:sz="8" w:space="0" w:color="auto"/>
            </w:tcBorders>
          </w:tcPr>
          <w:p w:rsidR="00901AC3" w:rsidRPr="00FD1FF8" w:rsidRDefault="00901AC3" w:rsidP="00B11007">
            <w:pPr>
              <w:pStyle w:val="NoSpacing"/>
              <w:rPr>
                <w:rFonts w:eastAsia="Calibri"/>
                <w:color w:val="0D0D0D" w:themeColor="text1" w:themeTint="F2"/>
              </w:rPr>
            </w:pPr>
            <w:r w:rsidRPr="00FD1FF8">
              <w:rPr>
                <w:rFonts w:eastAsia="Calibri"/>
                <w:color w:val="0D0D0D" w:themeColor="text1" w:themeTint="F2"/>
              </w:rPr>
              <w:t>OTARD Materials</w:t>
            </w:r>
          </w:p>
          <w:p w:rsidR="00901AC3" w:rsidRPr="00FD1FF8" w:rsidRDefault="00901AC3" w:rsidP="00B11007">
            <w:pPr>
              <w:pStyle w:val="NoSpacing"/>
              <w:rPr>
                <w:rFonts w:eastAsia="Calibri"/>
                <w:color w:val="0D0D0D" w:themeColor="text1" w:themeTint="F2"/>
              </w:rPr>
            </w:pPr>
            <w:r w:rsidRPr="00FD1FF8">
              <w:rPr>
                <w:rFonts w:eastAsia="Calibri"/>
                <w:color w:val="0D0D0D" w:themeColor="text1" w:themeTint="F2"/>
              </w:rPr>
              <w:t>"Undeniable Risk" Booklet</w:t>
            </w:r>
          </w:p>
        </w:tc>
      </w:tr>
      <w:tr w:rsidR="00901AC3" w:rsidTr="00281535">
        <w:tc>
          <w:tcPr>
            <w:tcW w:w="5580" w:type="dxa"/>
            <w:gridSpan w:val="4"/>
            <w:tcBorders>
              <w:top w:val="nil"/>
              <w:left w:val="single" w:sz="8" w:space="0" w:color="auto"/>
              <w:bottom w:val="nil"/>
              <w:right w:val="single" w:sz="8" w:space="0" w:color="auto"/>
            </w:tcBorders>
            <w:shd w:val="clear" w:color="auto" w:fill="auto"/>
          </w:tcPr>
          <w:p w:rsidR="00901AC3" w:rsidRPr="00FD1FF8" w:rsidRDefault="00677DDA" w:rsidP="00B11007">
            <w:pPr>
              <w:pStyle w:val="NoSpacing"/>
              <w:rPr>
                <w:rFonts w:eastAsia="Calibri"/>
                <w:color w:val="0D0D0D" w:themeColor="text1" w:themeTint="F2"/>
              </w:rPr>
            </w:pPr>
            <w:r w:rsidRPr="00FD1FF8">
              <w:rPr>
                <w:b/>
                <w:noProof/>
                <w:color w:val="0D0D0D" w:themeColor="text1" w:themeTint="F2"/>
                <w:sz w:val="20"/>
                <w:szCs w:val="20"/>
              </w:rPr>
              <mc:AlternateContent>
                <mc:Choice Requires="wps">
                  <w:drawing>
                    <wp:anchor distT="0" distB="0" distL="114300" distR="114300" simplePos="0" relativeHeight="251698176" behindDoc="0" locked="0" layoutInCell="1" allowOverlap="1" wp14:anchorId="1ED31CD0" wp14:editId="24051E99">
                      <wp:simplePos x="0" y="0"/>
                      <wp:positionH relativeFrom="column">
                        <wp:posOffset>3462655</wp:posOffset>
                      </wp:positionH>
                      <wp:positionV relativeFrom="page">
                        <wp:posOffset>157480</wp:posOffset>
                      </wp:positionV>
                      <wp:extent cx="3705225" cy="23685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236855"/>
                              </a:xfrm>
                              <a:prstGeom prst="rect">
                                <a:avLst/>
                              </a:prstGeom>
                              <a:noFill/>
                              <a:ln w="9525">
                                <a:noFill/>
                                <a:miter lim="800000"/>
                                <a:headEnd/>
                                <a:tailEnd/>
                              </a:ln>
                            </wps:spPr>
                            <wps:txbx>
                              <w:txbxContent>
                                <w:p w:rsidR="00B11007" w:rsidRPr="00677DDA" w:rsidRDefault="00B11007" w:rsidP="003A22E5">
                                  <w:pPr>
                                    <w:rPr>
                                      <w:color w:val="0D0D0D" w:themeColor="text1" w:themeTint="F2"/>
                                      <w:sz w:val="20"/>
                                      <w:szCs w:val="20"/>
                                    </w:rPr>
                                  </w:pPr>
                                  <w:r w:rsidRPr="00677DDA">
                                    <w:rPr>
                                      <w:b/>
                                      <w:color w:val="0D0D0D" w:themeColor="text1" w:themeTint="F2"/>
                                      <w:sz w:val="20"/>
                                      <w:szCs w:val="20"/>
                                    </w:rPr>
                                    <w:t>Friendly Tech Edu</w:t>
                                  </w:r>
                                  <w:r>
                                    <w:rPr>
                                      <w:b/>
                                      <w:color w:val="0D0D0D" w:themeColor="text1" w:themeTint="F2"/>
                                      <w:sz w:val="20"/>
                                      <w:szCs w:val="20"/>
                                    </w:rPr>
                                    <w:t>/</w:t>
                                  </w:r>
                                  <w:proofErr w:type="gramStart"/>
                                  <w:r w:rsidRPr="00677DDA">
                                    <w:rPr>
                                      <w:b/>
                                      <w:color w:val="0D0D0D" w:themeColor="text1" w:themeTint="F2"/>
                                      <w:sz w:val="20"/>
                                      <w:szCs w:val="20"/>
                                    </w:rPr>
                                    <w:t>Resources</w:t>
                                  </w:r>
                                  <w:r>
                                    <w:rPr>
                                      <w:color w:val="0D0D0D" w:themeColor="text1" w:themeTint="F2"/>
                                      <w:sz w:val="20"/>
                                      <w:szCs w:val="20"/>
                                    </w:rPr>
                                    <w:t xml:space="preserve">  </w:t>
                                  </w:r>
                                  <w:proofErr w:type="gramEnd"/>
                                  <w:r>
                                    <w:fldChar w:fldCharType="begin"/>
                                  </w:r>
                                  <w:r>
                                    <w:instrText xml:space="preserve"> HYPERLINK "https://takebackourtech.org/about" \o "Friendly Tech and Education Resource" </w:instrText>
                                  </w:r>
                                  <w:r>
                                    <w:fldChar w:fldCharType="separate"/>
                                  </w:r>
                                  <w:r w:rsidRPr="000D6626">
                                    <w:rPr>
                                      <w:rStyle w:val="Hyperlink"/>
                                      <w:sz w:val="20"/>
                                      <w:szCs w:val="20"/>
                                      <w:u w:val="none"/>
                                    </w:rPr>
                                    <w:t>https://takebackourtech.org/about</w:t>
                                  </w:r>
                                  <w:r>
                                    <w:rPr>
                                      <w:rStyle w:val="Hyperlink"/>
                                      <w:sz w:val="20"/>
                                      <w:szCs w:val="20"/>
                                      <w:u w:val="none"/>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272.65pt;margin-top:12.4pt;width:291.75pt;height:18.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" filled="f" stroked="f">
                      <v:textbox>
                        <w:txbxContent>
                          <w:p w:rsidR="00B11007" w:rsidRPr="00677DDA" w:rsidRDefault="00B11007" w:rsidP="003A22E5">
                            <w:pPr>
                              <w:rPr>
                                <w:color w:val="0D0D0D" w:themeColor="text1" w:themeTint="F2"/>
                                <w:sz w:val="20"/>
                                <w:szCs w:val="20"/>
                              </w:rPr>
                            </w:pPr>
                            <w:r w:rsidRPr="00677DDA">
                              <w:rPr>
                                <w:b/>
                                <w:color w:val="0D0D0D" w:themeColor="text1" w:themeTint="F2"/>
                                <w:sz w:val="20"/>
                                <w:szCs w:val="20"/>
                              </w:rPr>
                              <w:t>Friendly Tech Edu</w:t>
                            </w:r>
                            <w:r>
                              <w:rPr>
                                <w:b/>
                                <w:color w:val="0D0D0D" w:themeColor="text1" w:themeTint="F2"/>
                                <w:sz w:val="20"/>
                                <w:szCs w:val="20"/>
                              </w:rPr>
                              <w:t>/</w:t>
                            </w:r>
                            <w:proofErr w:type="gramStart"/>
                            <w:r w:rsidRPr="00677DDA">
                              <w:rPr>
                                <w:b/>
                                <w:color w:val="0D0D0D" w:themeColor="text1" w:themeTint="F2"/>
                                <w:sz w:val="20"/>
                                <w:szCs w:val="20"/>
                              </w:rPr>
                              <w:t>Resources</w:t>
                            </w:r>
                            <w:r>
                              <w:rPr>
                                <w:color w:val="0D0D0D" w:themeColor="text1" w:themeTint="F2"/>
                                <w:sz w:val="20"/>
                                <w:szCs w:val="20"/>
                              </w:rPr>
                              <w:t xml:space="preserve">  </w:t>
                            </w:r>
                            <w:proofErr w:type="gramEnd"/>
                            <w:r>
                              <w:fldChar w:fldCharType="begin"/>
                            </w:r>
                            <w:r>
                              <w:instrText xml:space="preserve"> HYPERLINK "https://takebackourtech.org/about" \o "Friendly Tech and Education Resource" </w:instrText>
                            </w:r>
                            <w:r>
                              <w:fldChar w:fldCharType="separate"/>
                            </w:r>
                            <w:r w:rsidRPr="000D6626">
                              <w:rPr>
                                <w:rStyle w:val="Hyperlink"/>
                                <w:sz w:val="20"/>
                                <w:szCs w:val="20"/>
                                <w:u w:val="none"/>
                              </w:rPr>
                              <w:t>https://takebackourtech.org/about</w:t>
                            </w:r>
                            <w:r>
                              <w:rPr>
                                <w:rStyle w:val="Hyperlink"/>
                                <w:sz w:val="20"/>
                                <w:szCs w:val="20"/>
                                <w:u w:val="none"/>
                              </w:rPr>
                              <w:fldChar w:fldCharType="end"/>
                            </w:r>
                          </w:p>
                        </w:txbxContent>
                      </v:textbox>
                      <w10:wrap anchory="page"/>
                    </v:shape>
                  </w:pict>
                </mc:Fallback>
              </mc:AlternateContent>
            </w:r>
            <w:hyperlink r:id="rId76" w:tooltip="TOOL KIT For Communities" w:history="1">
              <w:r w:rsidR="00901AC3" w:rsidRPr="00FD1FF8">
                <w:rPr>
                  <w:rStyle w:val="Hyperlink"/>
                  <w:rFonts w:eastAsia="Calibri"/>
                  <w:color w:val="0D0D0D" w:themeColor="text1" w:themeTint="F2"/>
                  <w:u w:val="none"/>
                </w:rPr>
                <w:t>https://www.americansforresponsibletech.org/</w:t>
              </w:r>
              <w:r w:rsidR="00901AC3" w:rsidRPr="00FD1FF8">
                <w:rPr>
                  <w:rStyle w:val="Hyperlink"/>
                  <w:rFonts w:eastAsia="Calibri"/>
                  <w:b/>
                  <w:color w:val="0D0D0D" w:themeColor="text1" w:themeTint="F2"/>
                  <w:u w:val="none"/>
                </w:rPr>
                <w:t>tool-kit</w:t>
              </w:r>
            </w:hyperlink>
            <w:r w:rsidR="00901AC3" w:rsidRPr="00FD1FF8">
              <w:rPr>
                <w:rFonts w:eastAsia="Calibri"/>
                <w:b/>
                <w:color w:val="0D0D0D" w:themeColor="text1" w:themeTint="F2"/>
              </w:rPr>
              <w:t xml:space="preserve"> </w:t>
            </w:r>
          </w:p>
        </w:tc>
        <w:tc>
          <w:tcPr>
            <w:tcW w:w="5580" w:type="dxa"/>
            <w:gridSpan w:val="3"/>
            <w:tcBorders>
              <w:top w:val="single" w:sz="8" w:space="0" w:color="auto"/>
              <w:left w:val="single" w:sz="8" w:space="0" w:color="auto"/>
              <w:bottom w:val="nil"/>
              <w:right w:val="nil"/>
            </w:tcBorders>
          </w:tcPr>
          <w:p w:rsidR="00901AC3" w:rsidRPr="003A5A87" w:rsidRDefault="003A5A87" w:rsidP="003A5A87">
            <w:pPr>
              <w:pStyle w:val="NoSpacing"/>
              <w:rPr>
                <w:rFonts w:eastAsia="Calibri"/>
                <w:color w:val="0D0D0D" w:themeColor="text1" w:themeTint="F2"/>
                <w:u w:val="single"/>
              </w:rPr>
            </w:pPr>
            <w:r>
              <w:t xml:space="preserve"> </w:t>
            </w:r>
            <w:hyperlink r:id="rId77" w:tooltip="Restore control. Protect our own communities." w:history="1">
              <w:r w:rsidR="00281535" w:rsidRPr="003A5A87">
                <w:rPr>
                  <w:rStyle w:val="Hyperlink"/>
                  <w:b/>
                </w:rPr>
                <w:t>Overturn Section 704</w:t>
              </w:r>
            </w:hyperlink>
            <w:r w:rsidR="00D138FE" w:rsidRPr="003A5A87">
              <w:rPr>
                <w:b/>
                <w:u w:val="single"/>
              </w:rPr>
              <w:t xml:space="preserve">! </w:t>
            </w:r>
            <w:r w:rsidR="00281535" w:rsidRPr="003A5A87">
              <w:rPr>
                <w:b/>
                <w:u w:val="single"/>
              </w:rPr>
              <w:t xml:space="preserve"> </w:t>
            </w:r>
            <w:r w:rsidR="00D138FE" w:rsidRPr="003A5A87">
              <w:rPr>
                <w:b/>
                <w:u w:val="single"/>
              </w:rPr>
              <w:t xml:space="preserve"> </w:t>
            </w:r>
            <w:hyperlink r:id="rId78" w:tooltip="Restore control. Protect our own communities." w:history="1">
              <w:r w:rsidR="00281535" w:rsidRPr="003A5A87">
                <w:rPr>
                  <w:rStyle w:val="Hyperlink"/>
                  <w:b/>
                </w:rPr>
                <w:t>https://704nomore.org</w:t>
              </w:r>
            </w:hyperlink>
            <w:r w:rsidRPr="003A5A87">
              <w:rPr>
                <w:rFonts w:eastAsia="Calibri"/>
                <w:color w:val="0D0D0D" w:themeColor="text1" w:themeTint="F2"/>
                <w:u w:val="single"/>
              </w:rPr>
              <w:t xml:space="preserve"> </w:t>
            </w:r>
          </w:p>
        </w:tc>
      </w:tr>
      <w:tr w:rsidR="003A22E5" w:rsidTr="004C44B0">
        <w:trPr>
          <w:gridAfter w:val="3"/>
          <w:wAfter w:w="5580" w:type="dxa"/>
          <w:trHeight w:val="291"/>
        </w:trPr>
        <w:tc>
          <w:tcPr>
            <w:tcW w:w="5580" w:type="dxa"/>
            <w:gridSpan w:val="4"/>
            <w:tcBorders>
              <w:top w:val="nil"/>
              <w:left w:val="single" w:sz="8" w:space="0" w:color="auto"/>
              <w:bottom w:val="single" w:sz="8" w:space="0" w:color="auto"/>
              <w:right w:val="single" w:sz="8" w:space="0" w:color="auto"/>
            </w:tcBorders>
            <w:shd w:val="clear" w:color="auto" w:fill="auto"/>
          </w:tcPr>
          <w:p w:rsidR="003A22E5" w:rsidRPr="00D574AB" w:rsidRDefault="000635FC" w:rsidP="00B87C62">
            <w:pPr>
              <w:pStyle w:val="NoSpacing"/>
              <w:rPr>
                <w:rFonts w:eastAsia="Calibri"/>
              </w:rPr>
            </w:pPr>
            <w:hyperlink r:id="rId79" w:tooltip="FIRST STEPS For Communities" w:history="1">
              <w:r w:rsidR="00DE07BD" w:rsidRPr="00FD1FF8">
                <w:rPr>
                  <w:rStyle w:val="Hyperlink"/>
                  <w:rFonts w:eastAsia="Calibri"/>
                  <w:color w:val="0D0D0D" w:themeColor="text1" w:themeTint="F2"/>
                  <w:u w:val="none"/>
                </w:rPr>
                <w:t>https://www.americansforresponsibletech.org/first-steps</w:t>
              </w:r>
            </w:hyperlink>
            <w:r w:rsidR="00EC41C2">
              <w:rPr>
                <w:rFonts w:eastAsia="Calibri"/>
              </w:rPr>
              <w:t xml:space="preserve">   </w:t>
            </w:r>
          </w:p>
        </w:tc>
      </w:tr>
    </w:tbl>
    <w:p w:rsidR="00AB7DBB" w:rsidRPr="00E971D0" w:rsidRDefault="00AB7DBB" w:rsidP="00AB7DBB">
      <w:pPr>
        <w:pStyle w:val="NoSpacing"/>
        <w:rPr>
          <w:b/>
          <w:sz w:val="4"/>
          <w:szCs w:val="4"/>
        </w:rPr>
      </w:pPr>
      <w:bookmarkStart w:id="119" w:name="OLE_LINK152"/>
      <w:bookmarkStart w:id="120" w:name="OLE_LINK153"/>
      <w:r w:rsidRPr="00FD1FF8">
        <w:rPr>
          <w:rFonts w:eastAsia="Calibri"/>
          <w:b/>
          <w:noProof/>
          <w:color w:val="0D0D0D" w:themeColor="text1" w:themeTint="F2"/>
          <w:u w:val="single"/>
        </w:rPr>
        <mc:AlternateContent>
          <mc:Choice Requires="wps">
            <w:drawing>
              <wp:anchor distT="0" distB="0" distL="114300" distR="114300" simplePos="0" relativeHeight="251702272" behindDoc="0" locked="0" layoutInCell="1" allowOverlap="1" wp14:anchorId="73738E8C" wp14:editId="33308F31">
                <wp:simplePos x="0" y="0"/>
                <wp:positionH relativeFrom="column">
                  <wp:posOffset>5053330</wp:posOffset>
                </wp:positionH>
                <wp:positionV relativeFrom="paragraph">
                  <wp:posOffset>9027</wp:posOffset>
                </wp:positionV>
                <wp:extent cx="2040890" cy="715182"/>
                <wp:effectExtent l="0" t="0" r="16510" b="2794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890" cy="715182"/>
                        </a:xfrm>
                        <a:prstGeom prst="rect">
                          <a:avLst/>
                        </a:prstGeom>
                        <a:solidFill>
                          <a:schemeClr val="bg1">
                            <a:lumMod val="95000"/>
                          </a:schemeClr>
                        </a:solidFill>
                        <a:ln w="9525">
                          <a:solidFill>
                            <a:srgbClr val="000000"/>
                          </a:solidFill>
                          <a:miter lim="800000"/>
                          <a:headEnd/>
                          <a:tailEnd/>
                        </a:ln>
                      </wps:spPr>
                      <wps:txbx>
                        <w:txbxContent>
                          <w:p w:rsidR="00B11007" w:rsidRPr="00FD1FF8" w:rsidRDefault="00B11007" w:rsidP="00DE07BD">
                            <w:pPr>
                              <w:spacing w:after="0"/>
                              <w:rPr>
                                <w:color w:val="0D0D0D" w:themeColor="text1" w:themeTint="F2"/>
                                <w:sz w:val="18"/>
                                <w:szCs w:val="18"/>
                              </w:rPr>
                            </w:pPr>
                            <w:r w:rsidRPr="00FD1FF8">
                              <w:rPr>
                                <w:rFonts w:eastAsia="Calibri"/>
                                <w:color w:val="0D0D0D" w:themeColor="text1" w:themeTint="F2"/>
                                <w:sz w:val="16"/>
                                <w:szCs w:val="16"/>
                              </w:rPr>
                              <w:t>B. Blake Levitt</w:t>
                            </w:r>
                            <w:r w:rsidRPr="00FD1FF8">
                              <w:rPr>
                                <w:rFonts w:eastAsia="Calibri"/>
                                <w:b/>
                                <w:color w:val="0D0D0D" w:themeColor="text1" w:themeTint="F2"/>
                                <w:sz w:val="18"/>
                                <w:szCs w:val="18"/>
                              </w:rPr>
                              <w:t xml:space="preserve"> Fiber </w:t>
                            </w:r>
                            <w:proofErr w:type="gramStart"/>
                            <w:r w:rsidRPr="00FD1FF8">
                              <w:rPr>
                                <w:rFonts w:eastAsia="Calibri"/>
                                <w:b/>
                                <w:color w:val="0D0D0D" w:themeColor="text1" w:themeTint="F2"/>
                                <w:sz w:val="18"/>
                                <w:szCs w:val="18"/>
                              </w:rPr>
                              <w:t>To</w:t>
                            </w:r>
                            <w:proofErr w:type="gramEnd"/>
                            <w:r w:rsidRPr="00FD1FF8">
                              <w:rPr>
                                <w:rFonts w:eastAsia="Calibri"/>
                                <w:b/>
                                <w:color w:val="0D0D0D" w:themeColor="text1" w:themeTint="F2"/>
                                <w:sz w:val="18"/>
                                <w:szCs w:val="18"/>
                              </w:rPr>
                              <w:t xml:space="preserve"> The </w:t>
                            </w:r>
                            <w:r w:rsidRPr="00A86356">
                              <w:rPr>
                                <w:rFonts w:eastAsia="Calibri"/>
                                <w:b/>
                                <w:i/>
                                <w:color w:val="0D0D0D" w:themeColor="text1" w:themeTint="F2"/>
                                <w:sz w:val="18"/>
                                <w:szCs w:val="18"/>
                                <w:u w:val="single"/>
                              </w:rPr>
                              <w:t>Home</w:t>
                            </w:r>
                            <w:r w:rsidRPr="00FD1FF8">
                              <w:rPr>
                                <w:rFonts w:eastAsia="Calibri"/>
                                <w:b/>
                                <w:color w:val="0D0D0D" w:themeColor="text1" w:themeTint="F2"/>
                                <w:sz w:val="18"/>
                                <w:szCs w:val="18"/>
                              </w:rPr>
                              <w:t>.</w:t>
                            </w:r>
                            <w:r w:rsidRPr="00FD1FF8">
                              <w:rPr>
                                <w:rFonts w:eastAsia="Calibri"/>
                                <w:color w:val="0D0D0D" w:themeColor="text1" w:themeTint="F2"/>
                                <w:sz w:val="18"/>
                                <w:szCs w:val="18"/>
                              </w:rPr>
                              <w:t xml:space="preserve"> </w:t>
                            </w:r>
                            <w:proofErr w:type="gramStart"/>
                            <w:r w:rsidRPr="00FD1FF8">
                              <w:rPr>
                                <w:rFonts w:eastAsia="Calibri"/>
                                <w:b/>
                                <w:color w:val="0D0D0D" w:themeColor="text1" w:themeTint="F2"/>
                                <w:sz w:val="18"/>
                                <w:szCs w:val="18"/>
                              </w:rPr>
                              <w:t>FTTH.</w:t>
                            </w:r>
                            <w:proofErr w:type="gramEnd"/>
                            <w:r w:rsidRPr="00FD1FF8">
                              <w:rPr>
                                <w:rFonts w:eastAsia="Calibri"/>
                                <w:b/>
                                <w:color w:val="0D0D0D" w:themeColor="text1" w:themeTint="F2"/>
                                <w:sz w:val="18"/>
                                <w:szCs w:val="18"/>
                              </w:rPr>
                              <w:t xml:space="preserve"> </w:t>
                            </w:r>
                            <w:bookmarkStart w:id="121" w:name="OLE_LINK187"/>
                            <w:bookmarkStart w:id="122" w:name="OLE_LINK188"/>
                            <w:bookmarkStart w:id="123" w:name="OLE_LINK204"/>
                            <w:bookmarkStart w:id="124" w:name="OLE_LINK207"/>
                            <w:bookmarkStart w:id="125" w:name="OLE_LINK210"/>
                            <w:bookmarkStart w:id="126" w:name="OLE_LINK211"/>
                            <w:bookmarkStart w:id="127" w:name="OLE_LINK212"/>
                            <w:bookmarkStart w:id="128" w:name="OLE_LINK213"/>
                            <w:r w:rsidRPr="00105268">
                              <w:rPr>
                                <w:color w:val="0D0D0D" w:themeColor="text1" w:themeTint="F2"/>
                                <w:sz w:val="18"/>
                                <w:szCs w:val="18"/>
                              </w:rPr>
                              <w:fldChar w:fldCharType="begin"/>
                            </w:r>
                            <w:r>
                              <w:rPr>
                                <w:color w:val="0D0D0D" w:themeColor="text1" w:themeTint="F2"/>
                                <w:sz w:val="18"/>
                                <w:szCs w:val="18"/>
                              </w:rPr>
                              <w:instrText>HYPERLINK "https://emrabc.ca/?p=14812&amp;cpage=1" \l "comment-724045"</w:instrText>
                            </w:r>
                            <w:r w:rsidRPr="00105268">
                              <w:rPr>
                                <w:color w:val="0D0D0D" w:themeColor="text1" w:themeTint="F2"/>
                                <w:sz w:val="18"/>
                                <w:szCs w:val="18"/>
                              </w:rPr>
                              <w:fldChar w:fldCharType="separate"/>
                            </w:r>
                            <w:proofErr w:type="gramStart"/>
                            <w:r w:rsidRPr="00105268">
                              <w:rPr>
                                <w:rStyle w:val="Hyperlink"/>
                                <w:color w:val="0D0D0D" w:themeColor="text1" w:themeTint="F2"/>
                                <w:sz w:val="18"/>
                                <w:szCs w:val="18"/>
                                <w:u w:val="none"/>
                              </w:rPr>
                              <w:t>https://emrabc.ca/?p=14812&amp;cpage=1#comment-724045</w:t>
                            </w:r>
                            <w:r w:rsidRPr="00105268">
                              <w:rPr>
                                <w:color w:val="0D0D0D" w:themeColor="text1" w:themeTint="F2"/>
                                <w:sz w:val="18"/>
                                <w:szCs w:val="18"/>
                              </w:rPr>
                              <w:fldChar w:fldCharType="end"/>
                            </w:r>
                            <w:r>
                              <w:rPr>
                                <w:color w:val="0D0D0D" w:themeColor="text1" w:themeTint="F2"/>
                                <w:sz w:val="18"/>
                                <w:szCs w:val="18"/>
                              </w:rPr>
                              <w:t xml:space="preserve">         </w:t>
                            </w:r>
                            <w:r w:rsidRPr="00B85E99">
                              <w:rPr>
                                <w:b/>
                                <w:color w:val="0D0D0D" w:themeColor="text1" w:themeTint="F2"/>
                                <w:sz w:val="18"/>
                                <w:szCs w:val="18"/>
                                <w:u w:val="single"/>
                              </w:rPr>
                              <w:t>Into</w:t>
                            </w:r>
                            <w:r>
                              <w:rPr>
                                <w:color w:val="0D0D0D" w:themeColor="text1" w:themeTint="F2"/>
                                <w:sz w:val="18"/>
                                <w:szCs w:val="18"/>
                              </w:rPr>
                              <w:t xml:space="preserve"> the HOME.</w:t>
                            </w:r>
                            <w:proofErr w:type="gramEnd"/>
                          </w:p>
                          <w:bookmarkEnd w:id="121"/>
                          <w:bookmarkEnd w:id="122"/>
                          <w:bookmarkEnd w:id="123"/>
                          <w:bookmarkEnd w:id="124"/>
                          <w:bookmarkEnd w:id="125"/>
                          <w:bookmarkEnd w:id="126"/>
                          <w:bookmarkEnd w:id="127"/>
                          <w:bookmarkEnd w:id="128"/>
                          <w:p w:rsidR="00B11007" w:rsidRPr="00FD1FF8" w:rsidRDefault="00B11007" w:rsidP="00DE07BD">
                            <w:pPr>
                              <w:spacing w:after="0"/>
                              <w:rPr>
                                <w:color w:val="0D0D0D" w:themeColor="text1" w:themeTint="F2"/>
                                <w:sz w:val="18"/>
                                <w:szCs w:val="18"/>
                              </w:rPr>
                            </w:pPr>
                            <w:r w:rsidRPr="00FD1FF8">
                              <w:rPr>
                                <w:b/>
                                <w:color w:val="0D0D0D" w:themeColor="text1" w:themeTint="F2"/>
                                <w:sz w:val="18"/>
                                <w:szCs w:val="18"/>
                              </w:rPr>
                              <w:t>Read the comment there too!!!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397.9pt;margin-top:.7pt;width:160.7pt;height:56.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" fillcolor="#f2f2f2 [3052]">
                <v:textbox>
                  <w:txbxContent>
                    <w:p w:rsidR="00B11007" w:rsidRPr="00FD1FF8" w:rsidRDefault="00B11007" w:rsidP="00DE07BD">
                      <w:pPr>
                        <w:spacing w:after="0"/>
                        <w:rPr>
                          <w:color w:val="0D0D0D" w:themeColor="text1" w:themeTint="F2"/>
                          <w:sz w:val="18"/>
                          <w:szCs w:val="18"/>
                        </w:rPr>
                      </w:pPr>
                      <w:r w:rsidRPr="00FD1FF8">
                        <w:rPr>
                          <w:rFonts w:eastAsia="Calibri"/>
                          <w:color w:val="0D0D0D" w:themeColor="text1" w:themeTint="F2"/>
                          <w:sz w:val="16"/>
                          <w:szCs w:val="16"/>
                        </w:rPr>
                        <w:t>B. Blake Levitt</w:t>
                      </w:r>
                      <w:r w:rsidRPr="00FD1FF8">
                        <w:rPr>
                          <w:rFonts w:eastAsia="Calibri"/>
                          <w:b/>
                          <w:color w:val="0D0D0D" w:themeColor="text1" w:themeTint="F2"/>
                          <w:sz w:val="18"/>
                          <w:szCs w:val="18"/>
                        </w:rPr>
                        <w:t xml:space="preserve"> Fiber </w:t>
                      </w:r>
                      <w:proofErr w:type="gramStart"/>
                      <w:r w:rsidRPr="00FD1FF8">
                        <w:rPr>
                          <w:rFonts w:eastAsia="Calibri"/>
                          <w:b/>
                          <w:color w:val="0D0D0D" w:themeColor="text1" w:themeTint="F2"/>
                          <w:sz w:val="18"/>
                          <w:szCs w:val="18"/>
                        </w:rPr>
                        <w:t>To</w:t>
                      </w:r>
                      <w:proofErr w:type="gramEnd"/>
                      <w:r w:rsidRPr="00FD1FF8">
                        <w:rPr>
                          <w:rFonts w:eastAsia="Calibri"/>
                          <w:b/>
                          <w:color w:val="0D0D0D" w:themeColor="text1" w:themeTint="F2"/>
                          <w:sz w:val="18"/>
                          <w:szCs w:val="18"/>
                        </w:rPr>
                        <w:t xml:space="preserve"> The </w:t>
                      </w:r>
                      <w:r w:rsidRPr="00A86356">
                        <w:rPr>
                          <w:rFonts w:eastAsia="Calibri"/>
                          <w:b/>
                          <w:i/>
                          <w:color w:val="0D0D0D" w:themeColor="text1" w:themeTint="F2"/>
                          <w:sz w:val="18"/>
                          <w:szCs w:val="18"/>
                          <w:u w:val="single"/>
                        </w:rPr>
                        <w:t>Home</w:t>
                      </w:r>
                      <w:r w:rsidRPr="00FD1FF8">
                        <w:rPr>
                          <w:rFonts w:eastAsia="Calibri"/>
                          <w:b/>
                          <w:color w:val="0D0D0D" w:themeColor="text1" w:themeTint="F2"/>
                          <w:sz w:val="18"/>
                          <w:szCs w:val="18"/>
                        </w:rPr>
                        <w:t>.</w:t>
                      </w:r>
                      <w:r w:rsidRPr="00FD1FF8">
                        <w:rPr>
                          <w:rFonts w:eastAsia="Calibri"/>
                          <w:color w:val="0D0D0D" w:themeColor="text1" w:themeTint="F2"/>
                          <w:sz w:val="18"/>
                          <w:szCs w:val="18"/>
                        </w:rPr>
                        <w:t xml:space="preserve"> </w:t>
                      </w:r>
                      <w:proofErr w:type="gramStart"/>
                      <w:r w:rsidRPr="00FD1FF8">
                        <w:rPr>
                          <w:rFonts w:eastAsia="Calibri"/>
                          <w:b/>
                          <w:color w:val="0D0D0D" w:themeColor="text1" w:themeTint="F2"/>
                          <w:sz w:val="18"/>
                          <w:szCs w:val="18"/>
                        </w:rPr>
                        <w:t>FTTH.</w:t>
                      </w:r>
                      <w:proofErr w:type="gramEnd"/>
                      <w:r w:rsidRPr="00FD1FF8">
                        <w:rPr>
                          <w:rFonts w:eastAsia="Calibri"/>
                          <w:b/>
                          <w:color w:val="0D0D0D" w:themeColor="text1" w:themeTint="F2"/>
                          <w:sz w:val="18"/>
                          <w:szCs w:val="18"/>
                        </w:rPr>
                        <w:t xml:space="preserve"> </w:t>
                      </w:r>
                      <w:bookmarkStart w:id="129" w:name="OLE_LINK187"/>
                      <w:bookmarkStart w:id="130" w:name="OLE_LINK188"/>
                      <w:bookmarkStart w:id="131" w:name="OLE_LINK204"/>
                      <w:bookmarkStart w:id="132" w:name="OLE_LINK207"/>
                      <w:bookmarkStart w:id="133" w:name="OLE_LINK210"/>
                      <w:bookmarkStart w:id="134" w:name="OLE_LINK211"/>
                      <w:bookmarkStart w:id="135" w:name="OLE_LINK212"/>
                      <w:bookmarkStart w:id="136" w:name="OLE_LINK213"/>
                      <w:r w:rsidRPr="00105268">
                        <w:rPr>
                          <w:color w:val="0D0D0D" w:themeColor="text1" w:themeTint="F2"/>
                          <w:sz w:val="18"/>
                          <w:szCs w:val="18"/>
                        </w:rPr>
                        <w:fldChar w:fldCharType="begin"/>
                      </w:r>
                      <w:r>
                        <w:rPr>
                          <w:color w:val="0D0D0D" w:themeColor="text1" w:themeTint="F2"/>
                          <w:sz w:val="18"/>
                          <w:szCs w:val="18"/>
                        </w:rPr>
                        <w:instrText>HYPERLINK "https://emrabc.ca/?p=14812&amp;cpage=1" \l "comment-724045"</w:instrText>
                      </w:r>
                      <w:r w:rsidRPr="00105268">
                        <w:rPr>
                          <w:color w:val="0D0D0D" w:themeColor="text1" w:themeTint="F2"/>
                          <w:sz w:val="18"/>
                          <w:szCs w:val="18"/>
                        </w:rPr>
                        <w:fldChar w:fldCharType="separate"/>
                      </w:r>
                      <w:proofErr w:type="gramStart"/>
                      <w:r w:rsidRPr="00105268">
                        <w:rPr>
                          <w:rStyle w:val="Hyperlink"/>
                          <w:color w:val="0D0D0D" w:themeColor="text1" w:themeTint="F2"/>
                          <w:sz w:val="18"/>
                          <w:szCs w:val="18"/>
                          <w:u w:val="none"/>
                        </w:rPr>
                        <w:t>https://emrabc.ca/?p=14812&amp;cpage=1#comment-724045</w:t>
                      </w:r>
                      <w:r w:rsidRPr="00105268">
                        <w:rPr>
                          <w:color w:val="0D0D0D" w:themeColor="text1" w:themeTint="F2"/>
                          <w:sz w:val="18"/>
                          <w:szCs w:val="18"/>
                        </w:rPr>
                        <w:fldChar w:fldCharType="end"/>
                      </w:r>
                      <w:r>
                        <w:rPr>
                          <w:color w:val="0D0D0D" w:themeColor="text1" w:themeTint="F2"/>
                          <w:sz w:val="18"/>
                          <w:szCs w:val="18"/>
                        </w:rPr>
                        <w:t xml:space="preserve">         </w:t>
                      </w:r>
                      <w:r w:rsidRPr="00B85E99">
                        <w:rPr>
                          <w:b/>
                          <w:color w:val="0D0D0D" w:themeColor="text1" w:themeTint="F2"/>
                          <w:sz w:val="18"/>
                          <w:szCs w:val="18"/>
                          <w:u w:val="single"/>
                        </w:rPr>
                        <w:t>Into</w:t>
                      </w:r>
                      <w:r>
                        <w:rPr>
                          <w:color w:val="0D0D0D" w:themeColor="text1" w:themeTint="F2"/>
                          <w:sz w:val="18"/>
                          <w:szCs w:val="18"/>
                        </w:rPr>
                        <w:t xml:space="preserve"> the HOME.</w:t>
                      </w:r>
                      <w:proofErr w:type="gramEnd"/>
                    </w:p>
                    <w:bookmarkEnd w:id="129"/>
                    <w:bookmarkEnd w:id="130"/>
                    <w:bookmarkEnd w:id="131"/>
                    <w:bookmarkEnd w:id="132"/>
                    <w:bookmarkEnd w:id="133"/>
                    <w:bookmarkEnd w:id="134"/>
                    <w:bookmarkEnd w:id="135"/>
                    <w:bookmarkEnd w:id="136"/>
                    <w:p w:rsidR="00B11007" w:rsidRPr="00FD1FF8" w:rsidRDefault="00B11007" w:rsidP="00DE07BD">
                      <w:pPr>
                        <w:spacing w:after="0"/>
                        <w:rPr>
                          <w:color w:val="0D0D0D" w:themeColor="text1" w:themeTint="F2"/>
                          <w:sz w:val="18"/>
                          <w:szCs w:val="18"/>
                        </w:rPr>
                      </w:pPr>
                      <w:r w:rsidRPr="00FD1FF8">
                        <w:rPr>
                          <w:b/>
                          <w:color w:val="0D0D0D" w:themeColor="text1" w:themeTint="F2"/>
                          <w:sz w:val="18"/>
                          <w:szCs w:val="18"/>
                        </w:rPr>
                        <w:t>Read the comment there too!!!</w:t>
                      </w:r>
                    </w:p>
                  </w:txbxContent>
                </v:textbox>
              </v:shape>
            </w:pict>
          </mc:Fallback>
        </mc:AlternateContent>
      </w:r>
    </w:p>
    <w:p w:rsidR="00436CC2" w:rsidRPr="006C61EF" w:rsidRDefault="00436CC2" w:rsidP="00DE0D20">
      <w:pPr>
        <w:pStyle w:val="NoSpacing"/>
        <w:rPr>
          <w:rFonts w:eastAsia="Calibri"/>
          <w:sz w:val="4"/>
          <w:szCs w:val="4"/>
        </w:rPr>
      </w:pPr>
      <w:proofErr w:type="gramStart"/>
      <w:r w:rsidRPr="0061256D">
        <w:rPr>
          <w:rFonts w:eastAsia="Calibri"/>
          <w:b/>
        </w:rPr>
        <w:t>Locally-Controlled Fiber Networks</w:t>
      </w:r>
      <w:bookmarkEnd w:id="119"/>
      <w:bookmarkEnd w:id="120"/>
      <w:r w:rsidR="007C325E">
        <w:rPr>
          <w:rFonts w:eastAsia="Calibri"/>
          <w:b/>
        </w:rPr>
        <w:t>.</w:t>
      </w:r>
      <w:proofErr w:type="gramEnd"/>
      <w:r w:rsidR="00E0391B">
        <w:rPr>
          <w:rFonts w:eastAsia="Calibri"/>
          <w:b/>
        </w:rPr>
        <w:t xml:space="preserve">  </w:t>
      </w:r>
      <w:proofErr w:type="gramStart"/>
      <w:r w:rsidR="00E0391B" w:rsidRPr="008E772E">
        <w:rPr>
          <w:rFonts w:eastAsia="Calibri"/>
          <w:b/>
          <w:u w:val="single"/>
        </w:rPr>
        <w:t>LOCALLY</w:t>
      </w:r>
      <w:r w:rsidR="00AF602B">
        <w:rPr>
          <w:rFonts w:eastAsia="Calibri"/>
          <w:b/>
          <w:u w:val="single"/>
        </w:rPr>
        <w:t xml:space="preserve"> </w:t>
      </w:r>
      <w:r w:rsidR="00E0391B" w:rsidRPr="008E772E">
        <w:rPr>
          <w:rFonts w:eastAsia="Calibri"/>
          <w:b/>
          <w:u w:val="single"/>
        </w:rPr>
        <w:t>CONTROLLED</w:t>
      </w:r>
      <w:r w:rsidR="007C325E">
        <w:rPr>
          <w:rFonts w:eastAsia="Calibri"/>
          <w:b/>
        </w:rPr>
        <w:t>.</w:t>
      </w:r>
      <w:proofErr w:type="gramEnd"/>
      <w:r w:rsidR="007C325E">
        <w:rPr>
          <w:rFonts w:eastAsia="Calibri"/>
          <w:b/>
        </w:rPr>
        <w:t xml:space="preserve">  </w:t>
      </w:r>
      <w:r w:rsidR="00F55186">
        <w:rPr>
          <w:rFonts w:eastAsia="Calibri"/>
          <w:b/>
        </w:rPr>
        <w:t xml:space="preserve"> </w:t>
      </w:r>
      <w:proofErr w:type="gramStart"/>
      <w:r w:rsidR="00E0391B" w:rsidRPr="008E772E">
        <w:rPr>
          <w:rFonts w:eastAsia="Calibri"/>
          <w:b/>
          <w:u w:val="single"/>
        </w:rPr>
        <w:t>FIBEROPTIC NETWORKS</w:t>
      </w:r>
      <w:r w:rsidR="00E0391B">
        <w:rPr>
          <w:rFonts w:eastAsia="Calibri"/>
          <w:b/>
        </w:rPr>
        <w:t>.</w:t>
      </w:r>
      <w:proofErr w:type="gramEnd"/>
    </w:p>
    <w:bookmarkStart w:id="137" w:name="OLE_LINK38"/>
    <w:bookmarkStart w:id="138" w:name="OLE_LINK39"/>
    <w:bookmarkStart w:id="139" w:name="OLE_LINK121"/>
    <w:bookmarkStart w:id="140" w:name="OLE_LINK36"/>
    <w:bookmarkStart w:id="141" w:name="OLE_LINK37"/>
    <w:bookmarkStart w:id="142" w:name="OLE_LINK34"/>
    <w:bookmarkStart w:id="143" w:name="OLE_LINK35"/>
    <w:p w:rsidR="001D3469" w:rsidRPr="00FD1FF8" w:rsidRDefault="001D3469" w:rsidP="001D3469">
      <w:pPr>
        <w:pStyle w:val="NoSpacing"/>
        <w:rPr>
          <w:rFonts w:eastAsia="Calibri"/>
          <w:color w:val="0D0D0D" w:themeColor="text1" w:themeTint="F2"/>
        </w:rPr>
      </w:pPr>
      <w:r w:rsidRPr="00FD1FF8">
        <w:rPr>
          <w:rFonts w:eastAsia="Calibri"/>
          <w:color w:val="0D0D0D" w:themeColor="text1" w:themeTint="F2"/>
        </w:rPr>
        <w:fldChar w:fldCharType="begin"/>
      </w:r>
      <w:r w:rsidRPr="00FD1FF8">
        <w:rPr>
          <w:rFonts w:eastAsia="Calibri"/>
          <w:color w:val="0D0D0D" w:themeColor="text1" w:themeTint="F2"/>
        </w:rPr>
        <w:instrText xml:space="preserve"> HYPERLINK "https://muninetworks.org/content/our-vision" </w:instrText>
      </w:r>
      <w:r w:rsidRPr="00FD1FF8">
        <w:rPr>
          <w:rFonts w:eastAsia="Calibri"/>
          <w:color w:val="0D0D0D" w:themeColor="text1" w:themeTint="F2"/>
        </w:rPr>
        <w:fldChar w:fldCharType="separate"/>
      </w:r>
      <w:r w:rsidRPr="00FD1FF8">
        <w:rPr>
          <w:rStyle w:val="Hyperlink"/>
          <w:rFonts w:eastAsia="Calibri"/>
          <w:color w:val="0D0D0D" w:themeColor="text1" w:themeTint="F2"/>
          <w:u w:val="none"/>
        </w:rPr>
        <w:t>https://muninetworks.org/content/our-vision</w:t>
      </w:r>
      <w:bookmarkEnd w:id="137"/>
      <w:bookmarkEnd w:id="138"/>
      <w:bookmarkEnd w:id="139"/>
      <w:r w:rsidRPr="00FD1FF8">
        <w:rPr>
          <w:rFonts w:eastAsia="Calibri"/>
          <w:color w:val="0D0D0D" w:themeColor="text1" w:themeTint="F2"/>
        </w:rPr>
        <w:fldChar w:fldCharType="end"/>
      </w:r>
      <w:r w:rsidRPr="00FD1FF8">
        <w:rPr>
          <w:rFonts w:eastAsia="Calibri"/>
          <w:color w:val="0D0D0D" w:themeColor="text1" w:themeTint="F2"/>
        </w:rPr>
        <w:t xml:space="preserve">     </w:t>
      </w:r>
      <w:hyperlink r:id="rId80" w:history="1">
        <w:r w:rsidRPr="00FD1FF8">
          <w:rPr>
            <w:rStyle w:val="Hyperlink"/>
            <w:rFonts w:eastAsia="Calibri"/>
            <w:color w:val="0D0D0D" w:themeColor="text1" w:themeTint="F2"/>
            <w:u w:val="none"/>
          </w:rPr>
          <w:t>https://muninetworks.org/fact-sheets</w:t>
        </w:r>
      </w:hyperlink>
      <w:r w:rsidRPr="00FD1FF8">
        <w:rPr>
          <w:rFonts w:eastAsia="Calibri"/>
          <w:color w:val="0D0D0D" w:themeColor="text1" w:themeTint="F2"/>
        </w:rPr>
        <w:t xml:space="preserve"> </w:t>
      </w:r>
    </w:p>
    <w:bookmarkStart w:id="144" w:name="OLE_LINK75"/>
    <w:bookmarkStart w:id="145" w:name="OLE_LINK76"/>
    <w:bookmarkEnd w:id="140"/>
    <w:bookmarkEnd w:id="141"/>
    <w:p w:rsidR="001D3469" w:rsidRPr="00FD1FF8" w:rsidRDefault="001D3469" w:rsidP="001D3469">
      <w:pPr>
        <w:pStyle w:val="NoSpacing"/>
        <w:rPr>
          <w:rFonts w:eastAsia="Calibri"/>
          <w:color w:val="0D0D0D" w:themeColor="text1" w:themeTint="F2"/>
        </w:rPr>
      </w:pPr>
      <w:r w:rsidRPr="00FD1FF8">
        <w:rPr>
          <w:rFonts w:eastAsia="Calibri"/>
          <w:color w:val="0D0D0D" w:themeColor="text1" w:themeTint="F2"/>
        </w:rPr>
        <w:fldChar w:fldCharType="begin"/>
      </w:r>
      <w:r w:rsidRPr="00FD1FF8">
        <w:rPr>
          <w:rFonts w:eastAsia="Calibri"/>
          <w:color w:val="0D0D0D" w:themeColor="text1" w:themeTint="F2"/>
        </w:rPr>
        <w:instrText xml:space="preserve"> HYPERLINK "https://cyber.harvard.edu/sites/cyber.harvard.edu/files/2018-01-10-Pricing.Study_.pdf" </w:instrText>
      </w:r>
      <w:r w:rsidRPr="00FD1FF8">
        <w:rPr>
          <w:rFonts w:eastAsia="Calibri"/>
          <w:color w:val="0D0D0D" w:themeColor="text1" w:themeTint="F2"/>
        </w:rPr>
        <w:fldChar w:fldCharType="separate"/>
      </w:r>
      <w:r w:rsidRPr="00FD1FF8">
        <w:rPr>
          <w:rStyle w:val="Hyperlink"/>
          <w:rFonts w:eastAsia="Calibri"/>
          <w:color w:val="0D0D0D" w:themeColor="text1" w:themeTint="F2"/>
          <w:u w:val="none"/>
        </w:rPr>
        <w:t>https://cyber.harvard.edu/sites/cyber.harvard.edu/files/2018-01-10-Pricing.Study_.pdf</w:t>
      </w:r>
      <w:bookmarkEnd w:id="144"/>
      <w:bookmarkEnd w:id="145"/>
      <w:r w:rsidRPr="00FD1FF8">
        <w:rPr>
          <w:rFonts w:eastAsia="Calibri"/>
          <w:color w:val="0D0D0D" w:themeColor="text1" w:themeTint="F2"/>
        </w:rPr>
        <w:fldChar w:fldCharType="end"/>
      </w:r>
      <w:r w:rsidRPr="00FD1FF8">
        <w:rPr>
          <w:rFonts w:eastAsia="Calibri"/>
          <w:color w:val="0D0D0D" w:themeColor="text1" w:themeTint="F2"/>
        </w:rPr>
        <w:t xml:space="preserve"> </w:t>
      </w:r>
    </w:p>
    <w:p w:rsidR="00442174" w:rsidRPr="00F55186" w:rsidRDefault="000635FC" w:rsidP="00F55186">
      <w:pPr>
        <w:pStyle w:val="NoSpacing"/>
        <w:pBdr>
          <w:bottom w:val="single" w:sz="4" w:space="1" w:color="auto"/>
        </w:pBdr>
        <w:rPr>
          <w:rStyle w:val="Hyperlink"/>
          <w:rFonts w:eastAsia="Calibri"/>
          <w:color w:val="0D0D0D" w:themeColor="text1" w:themeTint="F2"/>
          <w:u w:val="none"/>
        </w:rPr>
      </w:pPr>
      <w:hyperlink r:id="rId81" w:history="1">
        <w:r w:rsidR="001D3469" w:rsidRPr="00F55186">
          <w:rPr>
            <w:rStyle w:val="Hyperlink"/>
            <w:rFonts w:eastAsia="Calibri"/>
            <w:color w:val="0D0D0D" w:themeColor="text1" w:themeTint="F2"/>
            <w:u w:val="none"/>
          </w:rPr>
          <w:t>https://www.addonnetworks.com/solutions/insights/fiber-networks-expand-worldwide</w:t>
        </w:r>
      </w:hyperlink>
      <w:bookmarkEnd w:id="142"/>
      <w:bookmarkEnd w:id="143"/>
    </w:p>
    <w:p w:rsidR="00B163E6" w:rsidRPr="004F58B6" w:rsidRDefault="00B163E6" w:rsidP="001D3469">
      <w:pPr>
        <w:pStyle w:val="NoSpacing"/>
        <w:rPr>
          <w:rStyle w:val="Hyperlink"/>
          <w:rFonts w:eastAsia="Calibri"/>
          <w:color w:val="0D0D0D" w:themeColor="text1" w:themeTint="F2"/>
          <w:sz w:val="20"/>
          <w:szCs w:val="20"/>
          <w:u w:val="none"/>
        </w:rPr>
      </w:pPr>
      <w:r w:rsidRPr="004F58B6">
        <w:rPr>
          <w:rStyle w:val="Hyperlink"/>
          <w:rFonts w:eastAsia="Calibri"/>
          <w:b/>
          <w:color w:val="0D0D0D" w:themeColor="text1" w:themeTint="F2"/>
          <w:sz w:val="20"/>
          <w:szCs w:val="20"/>
          <w:u w:val="none"/>
        </w:rPr>
        <w:t>EU</w:t>
      </w:r>
      <w:r w:rsidRPr="004F58B6">
        <w:rPr>
          <w:rStyle w:val="Hyperlink"/>
          <w:rFonts w:eastAsia="Calibri"/>
          <w:color w:val="0D0D0D" w:themeColor="text1" w:themeTint="F2"/>
          <w:sz w:val="20"/>
          <w:szCs w:val="20"/>
          <w:u w:val="none"/>
        </w:rPr>
        <w:t xml:space="preserve"> </w:t>
      </w:r>
      <w:hyperlink r:id="rId82" w:tooltip="STOP 5G EUROPE" w:history="1">
        <w:r w:rsidR="004F58B6">
          <w:rPr>
            <w:rStyle w:val="Hyperlink"/>
            <w:rFonts w:eastAsia="Calibri"/>
            <w:sz w:val="20"/>
            <w:szCs w:val="20"/>
            <w:u w:val="none"/>
          </w:rPr>
          <w:t xml:space="preserve">stop5g.cz/us </w:t>
        </w:r>
      </w:hyperlink>
      <w:r w:rsidR="004F58B6">
        <w:rPr>
          <w:rStyle w:val="Hyperlink"/>
          <w:rFonts w:eastAsia="Calibri"/>
          <w:color w:val="0D0D0D" w:themeColor="text1" w:themeTint="F2"/>
          <w:sz w:val="20"/>
          <w:szCs w:val="20"/>
          <w:u w:val="none"/>
        </w:rPr>
        <w:t xml:space="preserve"> </w:t>
      </w:r>
      <w:r w:rsidR="00620A11">
        <w:rPr>
          <w:rStyle w:val="Hyperlink"/>
          <w:rFonts w:eastAsia="Calibri"/>
          <w:color w:val="0D0D0D" w:themeColor="text1" w:themeTint="F2"/>
          <w:sz w:val="20"/>
          <w:szCs w:val="20"/>
          <w:u w:val="none"/>
        </w:rPr>
        <w:t xml:space="preserve"> </w:t>
      </w:r>
      <w:r w:rsidR="00591FD5" w:rsidRPr="00591FD5">
        <w:rPr>
          <w:rStyle w:val="Hyperlink"/>
          <w:rFonts w:eastAsia="Calibri"/>
          <w:b/>
          <w:color w:val="0D0D0D" w:themeColor="text1" w:themeTint="F2"/>
          <w:sz w:val="20"/>
          <w:szCs w:val="20"/>
          <w:u w:val="none"/>
        </w:rPr>
        <w:t>UK</w:t>
      </w:r>
      <w:r w:rsidR="004F58B6">
        <w:rPr>
          <w:rStyle w:val="Hyperlink"/>
          <w:rFonts w:eastAsia="Calibri"/>
          <w:color w:val="0D0D0D" w:themeColor="text1" w:themeTint="F2"/>
          <w:sz w:val="20"/>
          <w:szCs w:val="20"/>
          <w:u w:val="none"/>
        </w:rPr>
        <w:t xml:space="preserve"> </w:t>
      </w:r>
      <w:hyperlink r:id="rId83" w:tooltip="UK National Residents' Association" w:history="1">
        <w:r w:rsidR="004F58B6" w:rsidRPr="00BA7420">
          <w:rPr>
            <w:rStyle w:val="Hyperlink"/>
            <w:rFonts w:eastAsia="Calibri"/>
            <w:sz w:val="20"/>
            <w:szCs w:val="20"/>
            <w:u w:val="none"/>
          </w:rPr>
          <w:t>nationalresidentsassociation.co.uk</w:t>
        </w:r>
      </w:hyperlink>
      <w:r w:rsidR="00591FD5">
        <w:rPr>
          <w:rStyle w:val="Hyperlink"/>
          <w:rFonts w:eastAsia="Calibri"/>
          <w:color w:val="0D0D0D" w:themeColor="text1" w:themeTint="F2"/>
          <w:sz w:val="20"/>
          <w:szCs w:val="20"/>
          <w:u w:val="none"/>
        </w:rPr>
        <w:t xml:space="preserve"> </w:t>
      </w:r>
      <w:r w:rsidRPr="004F58B6">
        <w:rPr>
          <w:rStyle w:val="Hyperlink"/>
          <w:rFonts w:eastAsia="Calibri"/>
          <w:color w:val="0D0D0D" w:themeColor="text1" w:themeTint="F2"/>
          <w:sz w:val="20"/>
          <w:szCs w:val="20"/>
          <w:u w:val="none"/>
        </w:rPr>
        <w:t xml:space="preserve"> </w:t>
      </w:r>
      <w:r w:rsidR="00620A11">
        <w:rPr>
          <w:rStyle w:val="Hyperlink"/>
          <w:rFonts w:eastAsia="Calibri"/>
          <w:color w:val="0D0D0D" w:themeColor="text1" w:themeTint="F2"/>
          <w:sz w:val="20"/>
          <w:szCs w:val="20"/>
          <w:u w:val="none"/>
        </w:rPr>
        <w:t xml:space="preserve"> </w:t>
      </w:r>
      <w:r w:rsidR="00620A11">
        <w:rPr>
          <w:rStyle w:val="Hyperlink"/>
          <w:rFonts w:eastAsia="Calibri"/>
          <w:b/>
          <w:color w:val="0D0D0D" w:themeColor="text1" w:themeTint="F2"/>
          <w:sz w:val="20"/>
          <w:szCs w:val="20"/>
          <w:u w:val="none"/>
        </w:rPr>
        <w:t>Canada</w:t>
      </w:r>
      <w:r w:rsidRPr="004F58B6">
        <w:rPr>
          <w:rStyle w:val="Hyperlink"/>
          <w:rFonts w:eastAsia="Calibri"/>
          <w:color w:val="0D0D0D" w:themeColor="text1" w:themeTint="F2"/>
          <w:sz w:val="20"/>
          <w:szCs w:val="20"/>
          <w:u w:val="none"/>
        </w:rPr>
        <w:t xml:space="preserve"> </w:t>
      </w:r>
      <w:hyperlink r:id="rId84" w:history="1">
        <w:r w:rsidR="004F58B6" w:rsidRPr="00BA7420">
          <w:rPr>
            <w:rStyle w:val="Hyperlink"/>
            <w:rFonts w:eastAsia="Calibri"/>
            <w:sz w:val="20"/>
            <w:szCs w:val="20"/>
            <w:u w:val="none"/>
          </w:rPr>
          <w:t>c4st.org</w:t>
        </w:r>
      </w:hyperlink>
      <w:r w:rsidR="00591FD5">
        <w:rPr>
          <w:rStyle w:val="Hyperlink"/>
          <w:rFonts w:eastAsia="Calibri"/>
          <w:sz w:val="20"/>
          <w:szCs w:val="20"/>
          <w:u w:val="none"/>
        </w:rPr>
        <w:t xml:space="preserve"> </w:t>
      </w:r>
      <w:r w:rsidRPr="004F58B6">
        <w:rPr>
          <w:rStyle w:val="Hyperlink"/>
          <w:rFonts w:eastAsia="Calibri"/>
          <w:color w:val="0D0D0D" w:themeColor="text1" w:themeTint="F2"/>
          <w:sz w:val="20"/>
          <w:szCs w:val="20"/>
          <w:u w:val="none"/>
        </w:rPr>
        <w:t xml:space="preserve"> </w:t>
      </w:r>
      <w:r w:rsidR="00620A11">
        <w:rPr>
          <w:rStyle w:val="Hyperlink"/>
          <w:rFonts w:eastAsia="Calibri"/>
          <w:color w:val="0D0D0D" w:themeColor="text1" w:themeTint="F2"/>
          <w:sz w:val="20"/>
          <w:szCs w:val="20"/>
          <w:u w:val="none"/>
        </w:rPr>
        <w:t xml:space="preserve"> </w:t>
      </w:r>
      <w:r w:rsidRPr="004F58B6">
        <w:rPr>
          <w:rStyle w:val="Hyperlink"/>
          <w:rFonts w:eastAsia="Calibri"/>
          <w:color w:val="0D0D0D" w:themeColor="text1" w:themeTint="F2"/>
          <w:sz w:val="20"/>
          <w:szCs w:val="20"/>
          <w:u w:val="none"/>
        </w:rPr>
        <w:t xml:space="preserve"> </w:t>
      </w:r>
      <w:bookmarkStart w:id="146" w:name="OLE_LINK180"/>
      <w:bookmarkStart w:id="147" w:name="OLE_LINK189"/>
      <w:r w:rsidR="00620A11">
        <w:rPr>
          <w:b/>
          <w:sz w:val="20"/>
          <w:szCs w:val="20"/>
        </w:rPr>
        <w:t>Australia</w:t>
      </w:r>
      <w:r w:rsidRPr="004F58B6">
        <w:rPr>
          <w:sz w:val="20"/>
          <w:szCs w:val="20"/>
        </w:rPr>
        <w:t xml:space="preserve"> </w:t>
      </w:r>
      <w:hyperlink r:id="rId85" w:history="1">
        <w:r w:rsidRPr="004F58B6">
          <w:rPr>
            <w:rStyle w:val="Hyperlink"/>
            <w:sz w:val="20"/>
            <w:szCs w:val="20"/>
            <w:u w:val="none"/>
          </w:rPr>
          <w:t>stopsmartmeters.com.au/?s=5g</w:t>
        </w:r>
      </w:hyperlink>
      <w:bookmarkEnd w:id="146"/>
      <w:bookmarkEnd w:id="147"/>
      <w:r w:rsidR="00A404F0">
        <w:rPr>
          <w:rStyle w:val="Hyperlink"/>
          <w:sz w:val="20"/>
          <w:szCs w:val="20"/>
          <w:u w:val="none"/>
        </w:rPr>
        <w:t xml:space="preserve"> </w:t>
      </w:r>
      <w:r w:rsidR="00591FD5" w:rsidRPr="00591FD5">
        <w:rPr>
          <w:rStyle w:val="Hyperlink"/>
          <w:sz w:val="20"/>
          <w:szCs w:val="20"/>
          <w:u w:val="none"/>
        </w:rPr>
        <w:t>|</w:t>
      </w:r>
      <w:r w:rsidR="00591FD5">
        <w:rPr>
          <w:rStyle w:val="Hyperlink"/>
          <w:sz w:val="14"/>
          <w:szCs w:val="14"/>
          <w:u w:val="none"/>
        </w:rPr>
        <w:t xml:space="preserve">  </w:t>
      </w:r>
      <w:hyperlink r:id="rId86" w:tooltip="&quot;Fast, affordable Internet access for all.&quot;" w:history="1">
        <w:r w:rsidR="00A404F0" w:rsidRPr="00BA7420">
          <w:rPr>
            <w:rStyle w:val="Hyperlink"/>
            <w:b/>
            <w:sz w:val="16"/>
            <w:szCs w:val="16"/>
            <w:u w:val="none"/>
          </w:rPr>
          <w:t>CommunityNets.org</w:t>
        </w:r>
      </w:hyperlink>
    </w:p>
    <w:tbl>
      <w:tblPr>
        <w:tblStyle w:val="TableGrid"/>
        <w:tblW w:w="0" w:type="auto"/>
        <w:tblLook w:val="04A0" w:firstRow="1" w:lastRow="0" w:firstColumn="1" w:lastColumn="0" w:noHBand="0" w:noVBand="1"/>
      </w:tblPr>
      <w:tblGrid>
        <w:gridCol w:w="3528"/>
        <w:gridCol w:w="7740"/>
      </w:tblGrid>
      <w:tr w:rsidR="001A6048" w:rsidRPr="00FE54A9" w:rsidTr="00CF7711">
        <w:tc>
          <w:tcPr>
            <w:tcW w:w="3528" w:type="dxa"/>
            <w:tcBorders>
              <w:top w:val="nil"/>
              <w:left w:val="nil"/>
              <w:bottom w:val="nil"/>
            </w:tcBorders>
            <w:vAlign w:val="center"/>
          </w:tcPr>
          <w:p w:rsidR="001A6048" w:rsidRPr="00913AA3" w:rsidRDefault="001A6048" w:rsidP="00FB46FE">
            <w:pPr>
              <w:pStyle w:val="NoSpacing"/>
              <w:rPr>
                <w:sz w:val="20"/>
                <w:szCs w:val="20"/>
              </w:rPr>
            </w:pPr>
            <w:r w:rsidRPr="009974D9">
              <w:rPr>
                <w:b/>
                <w:sz w:val="20"/>
                <w:szCs w:val="20"/>
                <w:u w:val="single"/>
              </w:rPr>
              <w:t>INTERNATIONAL</w:t>
            </w:r>
            <w:r w:rsidR="00913AA3" w:rsidRPr="00913AA3">
              <w:rPr>
                <w:b/>
                <w:sz w:val="20"/>
                <w:szCs w:val="20"/>
              </w:rPr>
              <w:t xml:space="preserve"> </w:t>
            </w:r>
            <w:r w:rsidR="009974D9">
              <w:rPr>
                <w:b/>
                <w:sz w:val="20"/>
                <w:szCs w:val="20"/>
              </w:rPr>
              <w:t>Stop 5G</w:t>
            </w:r>
            <w:r w:rsidR="00913AA3">
              <w:rPr>
                <w:b/>
                <w:sz w:val="20"/>
                <w:szCs w:val="20"/>
              </w:rPr>
              <w:t xml:space="preserve"> </w:t>
            </w:r>
            <w:r w:rsidRPr="009974D9">
              <w:rPr>
                <w:b/>
                <w:sz w:val="20"/>
                <w:szCs w:val="20"/>
                <w:u w:val="single"/>
              </w:rPr>
              <w:t xml:space="preserve">Earth </w:t>
            </w:r>
            <w:r w:rsidR="009974D9" w:rsidRPr="009974D9">
              <w:rPr>
                <w:b/>
                <w:sz w:val="20"/>
                <w:szCs w:val="20"/>
                <w:u w:val="single"/>
              </w:rPr>
              <w:t xml:space="preserve">&amp; </w:t>
            </w:r>
            <w:r w:rsidRPr="009974D9">
              <w:rPr>
                <w:b/>
                <w:sz w:val="20"/>
                <w:szCs w:val="20"/>
                <w:u w:val="single"/>
              </w:rPr>
              <w:t>Space</w:t>
            </w:r>
            <w:r w:rsidR="00913AA3">
              <w:rPr>
                <w:sz w:val="20"/>
                <w:szCs w:val="20"/>
              </w:rPr>
              <w:t xml:space="preserve"> </w:t>
            </w:r>
            <w:bookmarkStart w:id="148" w:name="OLE_LINK81"/>
            <w:bookmarkStart w:id="149" w:name="OLE_LINK82"/>
            <w:r w:rsidR="001D3469" w:rsidRPr="00FD1FF8">
              <w:rPr>
                <w:color w:val="0D0D0D" w:themeColor="text1" w:themeTint="F2"/>
                <w:sz w:val="20"/>
                <w:szCs w:val="20"/>
              </w:rPr>
              <w:fldChar w:fldCharType="begin"/>
            </w:r>
            <w:r w:rsidR="001D3469" w:rsidRPr="00FD1FF8">
              <w:rPr>
                <w:color w:val="0D0D0D" w:themeColor="text1" w:themeTint="F2"/>
                <w:sz w:val="20"/>
                <w:szCs w:val="20"/>
              </w:rPr>
              <w:instrText xml:space="preserve"> HYPERLINK "https://www.5GSpaceAppeal.org" </w:instrText>
            </w:r>
            <w:r w:rsidR="001D3469" w:rsidRPr="00FD1FF8">
              <w:rPr>
                <w:color w:val="0D0D0D" w:themeColor="text1" w:themeTint="F2"/>
                <w:sz w:val="20"/>
                <w:szCs w:val="20"/>
              </w:rPr>
              <w:fldChar w:fldCharType="separate"/>
            </w:r>
            <w:r w:rsidR="00FB46FE">
              <w:rPr>
                <w:rStyle w:val="Hyperlink"/>
                <w:color w:val="0D0D0D" w:themeColor="text1" w:themeTint="F2"/>
                <w:sz w:val="20"/>
                <w:szCs w:val="20"/>
                <w:u w:val="none"/>
              </w:rPr>
              <w:t xml:space="preserve">     </w:t>
            </w:r>
            <w:r w:rsidR="00FB46FE" w:rsidRPr="00FB46FE">
              <w:rPr>
                <w:rStyle w:val="Hyperlink"/>
                <w:color w:val="0D0D0D" w:themeColor="text1" w:themeTint="F2"/>
                <w:sz w:val="2"/>
                <w:szCs w:val="2"/>
                <w:u w:val="none"/>
              </w:rPr>
              <w:t>……</w:t>
            </w:r>
            <w:r w:rsidR="00FB46FE">
              <w:rPr>
                <w:rStyle w:val="Hyperlink"/>
                <w:color w:val="0D0D0D" w:themeColor="text1" w:themeTint="F2"/>
                <w:sz w:val="2"/>
                <w:szCs w:val="2"/>
                <w:u w:val="none"/>
              </w:rPr>
              <w:t>……………………………………………………………………………………………..</w:t>
            </w:r>
            <w:r w:rsidR="00FB46FE" w:rsidRPr="00FB46FE">
              <w:rPr>
                <w:rStyle w:val="Hyperlink"/>
                <w:color w:val="0D0D0D" w:themeColor="text1" w:themeTint="F2"/>
                <w:sz w:val="2"/>
                <w:szCs w:val="2"/>
                <w:u w:val="none"/>
              </w:rPr>
              <w:t>………………….</w:t>
            </w:r>
            <w:r w:rsidR="001D3469" w:rsidRPr="00FD1FF8">
              <w:rPr>
                <w:rStyle w:val="Hyperlink"/>
                <w:color w:val="0D0D0D" w:themeColor="text1" w:themeTint="F2"/>
                <w:sz w:val="20"/>
                <w:szCs w:val="20"/>
                <w:u w:val="none"/>
              </w:rPr>
              <w:t>5GSpaceAppeal.org</w:t>
            </w:r>
            <w:bookmarkEnd w:id="148"/>
            <w:bookmarkEnd w:id="149"/>
            <w:r w:rsidR="001D3469" w:rsidRPr="00FD1FF8">
              <w:rPr>
                <w:color w:val="0D0D0D" w:themeColor="text1" w:themeTint="F2"/>
                <w:sz w:val="20"/>
                <w:szCs w:val="20"/>
              </w:rPr>
              <w:fldChar w:fldCharType="end"/>
            </w:r>
          </w:p>
        </w:tc>
        <w:tc>
          <w:tcPr>
            <w:tcW w:w="7740" w:type="dxa"/>
            <w:tcBorders>
              <w:right w:val="nil"/>
            </w:tcBorders>
          </w:tcPr>
          <w:p w:rsidR="001A6048" w:rsidRPr="00FE54A9" w:rsidRDefault="001D3469" w:rsidP="009D5A66">
            <w:pPr>
              <w:pStyle w:val="NoSpacing"/>
              <w:rPr>
                <w:rFonts w:eastAsia="Calibri"/>
                <w:sz w:val="20"/>
                <w:szCs w:val="20"/>
              </w:rPr>
            </w:pPr>
            <w:r w:rsidRPr="00FD1FF8">
              <w:rPr>
                <w:rFonts w:eastAsia="Calibri"/>
                <w:b/>
                <w:color w:val="0D0D0D" w:themeColor="text1" w:themeTint="F2"/>
                <w:sz w:val="20"/>
                <w:szCs w:val="20"/>
                <w:u w:val="single"/>
              </w:rPr>
              <w:t>Fiber Broadband Association</w:t>
            </w:r>
            <w:r w:rsidRPr="00FD1FF8">
              <w:rPr>
                <w:rFonts w:eastAsia="Calibri"/>
                <w:color w:val="0D0D0D" w:themeColor="text1" w:themeTint="F2"/>
                <w:sz w:val="20"/>
                <w:szCs w:val="20"/>
              </w:rPr>
              <w:t xml:space="preserve"> accelerates and deploys fiber/broadband so every community can get the benefits only fiber/broadband provides.</w:t>
            </w:r>
            <w:bookmarkStart w:id="150" w:name="OLE_LINK42"/>
            <w:bookmarkStart w:id="151" w:name="OLE_LINK43"/>
            <w:r w:rsidR="006F6917">
              <w:rPr>
                <w:rFonts w:eastAsia="Calibri"/>
                <w:color w:val="0D0D0D" w:themeColor="text1" w:themeTint="F2"/>
                <w:sz w:val="20"/>
                <w:szCs w:val="20"/>
              </w:rPr>
              <w:t xml:space="preserve"> U.S.  </w:t>
            </w:r>
            <w:r w:rsidRPr="00FD1FF8">
              <w:rPr>
                <w:rFonts w:eastAsia="Calibri"/>
                <w:color w:val="0D0D0D" w:themeColor="text1" w:themeTint="F2"/>
                <w:sz w:val="20"/>
                <w:szCs w:val="20"/>
              </w:rPr>
              <w:t xml:space="preserve"> </w:t>
            </w:r>
            <w:hyperlink r:id="rId87" w:tooltip="Fiber Broadband Association" w:history="1">
              <w:r w:rsidR="009D5A66">
                <w:rPr>
                  <w:rStyle w:val="Hyperlink"/>
                  <w:rFonts w:eastAsia="Calibri"/>
                  <w:color w:val="0D0D0D" w:themeColor="text1" w:themeTint="F2"/>
                  <w:sz w:val="20"/>
                  <w:szCs w:val="20"/>
                  <w:u w:val="none"/>
                </w:rPr>
                <w:t xml:space="preserve">         </w:t>
              </w:r>
              <w:r w:rsidRPr="00FD1FF8">
                <w:rPr>
                  <w:rStyle w:val="Hyperlink"/>
                  <w:rFonts w:eastAsia="Calibri"/>
                  <w:color w:val="0D0D0D" w:themeColor="text1" w:themeTint="F2"/>
                  <w:sz w:val="20"/>
                  <w:szCs w:val="20"/>
                  <w:u w:val="none"/>
                </w:rPr>
                <w:t>fiberbroadband.org</w:t>
              </w:r>
            </w:hyperlink>
            <w:bookmarkEnd w:id="150"/>
            <w:bookmarkEnd w:id="151"/>
          </w:p>
        </w:tc>
      </w:tr>
    </w:tbl>
    <w:p w:rsidR="00C270EA" w:rsidRPr="00921B71" w:rsidRDefault="00921B71" w:rsidP="00E0391B">
      <w:pPr>
        <w:pStyle w:val="NoSpacing"/>
      </w:pPr>
      <w:bookmarkStart w:id="152" w:name="OLE_LINK71"/>
      <w:bookmarkStart w:id="153" w:name="OLE_LINK72"/>
      <w:bookmarkStart w:id="154" w:name="OLE_LINK117"/>
      <w:bookmarkStart w:id="155" w:name="OLE_LINK118"/>
      <w:bookmarkStart w:id="156" w:name="OLE_LINK174"/>
      <w:bookmarkStart w:id="157" w:name="OLE_LINK175"/>
      <w:bookmarkStart w:id="158" w:name="OLE_LINK266"/>
      <w:bookmarkStart w:id="159" w:name="OLE_LINK267"/>
      <w:r w:rsidRPr="00FD1FF8">
        <w:rPr>
          <w:rFonts w:eastAsia="Calibri"/>
          <w:b/>
          <w:color w:val="0D0D0D" w:themeColor="text1" w:themeTint="F2"/>
          <w:sz w:val="21"/>
          <w:szCs w:val="21"/>
        </w:rPr>
        <w:t>EMR</w:t>
      </w:r>
      <w:r>
        <w:rPr>
          <w:rFonts w:eastAsia="Calibri"/>
          <w:b/>
          <w:color w:val="0D0D0D" w:themeColor="text1" w:themeTint="F2"/>
          <w:sz w:val="21"/>
          <w:szCs w:val="21"/>
        </w:rPr>
        <w:t xml:space="preserve"> </w:t>
      </w:r>
      <w:r w:rsidRPr="00FD1FF8">
        <w:rPr>
          <w:rFonts w:eastAsia="Calibri"/>
          <w:b/>
          <w:color w:val="0D0D0D" w:themeColor="text1" w:themeTint="F2"/>
          <w:sz w:val="21"/>
          <w:szCs w:val="21"/>
        </w:rPr>
        <w:t>Health</w:t>
      </w:r>
      <w:r>
        <w:rPr>
          <w:rFonts w:eastAsia="Calibri"/>
          <w:color w:val="0D0D0D" w:themeColor="text1" w:themeTint="F2"/>
          <w:sz w:val="21"/>
          <w:szCs w:val="21"/>
        </w:rPr>
        <w:t xml:space="preserve"> </w:t>
      </w:r>
      <w:hyperlink r:id="rId88" w:history="1">
        <w:r w:rsidR="00BB104A" w:rsidRPr="00BB104A">
          <w:rPr>
            <w:rStyle w:val="Hyperlink"/>
            <w:rFonts w:eastAsia="Calibri"/>
            <w:sz w:val="21"/>
            <w:szCs w:val="21"/>
            <w:u w:val="none"/>
          </w:rPr>
          <w:t>emrabc.ca</w:t>
        </w:r>
      </w:hyperlink>
      <w:bookmarkEnd w:id="152"/>
      <w:bookmarkEnd w:id="153"/>
      <w:r w:rsidRPr="00FD1FF8">
        <w:rPr>
          <w:rFonts w:eastAsia="Calibri"/>
          <w:color w:val="0D0D0D" w:themeColor="text1" w:themeTint="F2"/>
          <w:sz w:val="21"/>
          <w:szCs w:val="21"/>
        </w:rPr>
        <w:t xml:space="preserve"> </w:t>
      </w:r>
      <w:r w:rsidR="00BB104A">
        <w:rPr>
          <w:rFonts w:eastAsia="Calibri"/>
          <w:color w:val="0D0D0D" w:themeColor="text1" w:themeTint="F2"/>
          <w:sz w:val="21"/>
          <w:szCs w:val="21"/>
        </w:rPr>
        <w:t xml:space="preserve">   </w:t>
      </w:r>
      <w:r>
        <w:rPr>
          <w:rFonts w:eastAsia="Calibri"/>
          <w:sz w:val="21"/>
          <w:szCs w:val="21"/>
        </w:rPr>
        <w:t xml:space="preserve"> </w:t>
      </w:r>
      <w:bookmarkEnd w:id="154"/>
      <w:bookmarkEnd w:id="155"/>
      <w:r w:rsidR="00EB33FF" w:rsidRPr="00BB104A">
        <w:rPr>
          <w:rFonts w:eastAsia="Calibri"/>
          <w:sz w:val="21"/>
          <w:szCs w:val="21"/>
        </w:rPr>
        <w:fldChar w:fldCharType="begin"/>
      </w:r>
      <w:r w:rsidR="00E70EBB">
        <w:rPr>
          <w:rFonts w:eastAsia="Calibri"/>
          <w:sz w:val="21"/>
          <w:szCs w:val="21"/>
        </w:rPr>
        <w:instrText>HYPERLINK "F:\\001_Gateway_20250502\\911andPolitics\\5G\\    ElectroMagneticHealth.org"</w:instrText>
      </w:r>
      <w:r w:rsidR="00EB33FF" w:rsidRPr="00BB104A">
        <w:rPr>
          <w:rFonts w:eastAsia="Calibri"/>
          <w:sz w:val="21"/>
          <w:szCs w:val="21"/>
        </w:rPr>
        <w:fldChar w:fldCharType="separate"/>
      </w:r>
      <w:r w:rsidR="00BB104A" w:rsidRPr="00BB104A">
        <w:rPr>
          <w:rStyle w:val="Hyperlink"/>
          <w:rFonts w:eastAsia="Calibri"/>
          <w:sz w:val="21"/>
          <w:szCs w:val="21"/>
          <w:u w:val="none"/>
        </w:rPr>
        <w:t xml:space="preserve">  </w:t>
      </w:r>
      <w:r w:rsidR="00EB33FF" w:rsidRPr="00BB104A">
        <w:rPr>
          <w:rStyle w:val="Hyperlink"/>
          <w:rFonts w:eastAsia="Calibri"/>
          <w:b/>
          <w:sz w:val="21"/>
          <w:szCs w:val="21"/>
          <w:u w:val="none"/>
        </w:rPr>
        <w:t>ElectroMagneticHealth.</w:t>
      </w:r>
      <w:r w:rsidR="00EB33FF" w:rsidRPr="00BB104A">
        <w:rPr>
          <w:rStyle w:val="Hyperlink"/>
          <w:rFonts w:eastAsia="Calibri"/>
          <w:sz w:val="21"/>
          <w:szCs w:val="21"/>
          <w:u w:val="none"/>
        </w:rPr>
        <w:t>org</w:t>
      </w:r>
      <w:r w:rsidR="00EB33FF" w:rsidRPr="00BB104A">
        <w:rPr>
          <w:rFonts w:eastAsia="Calibri"/>
          <w:sz w:val="21"/>
          <w:szCs w:val="21"/>
        </w:rPr>
        <w:fldChar w:fldCharType="end"/>
      </w:r>
      <w:r w:rsidRPr="003275A6">
        <w:rPr>
          <w:rFonts w:eastAsia="Calibri"/>
          <w:sz w:val="18"/>
          <w:szCs w:val="18"/>
        </w:rPr>
        <w:t xml:space="preserve">  </w:t>
      </w:r>
      <w:r w:rsidR="004F60DD">
        <w:rPr>
          <w:rFonts w:eastAsia="Calibri"/>
          <w:sz w:val="18"/>
          <w:szCs w:val="18"/>
        </w:rPr>
        <w:t xml:space="preserve">    </w:t>
      </w:r>
      <w:r>
        <w:rPr>
          <w:rFonts w:eastAsia="Calibri"/>
          <w:sz w:val="18"/>
          <w:szCs w:val="18"/>
        </w:rPr>
        <w:t xml:space="preserve"> </w:t>
      </w:r>
      <w:bookmarkStart w:id="160" w:name="OLE_LINK88"/>
      <w:bookmarkStart w:id="161" w:name="OLE_LINK89"/>
      <w:r w:rsidR="0064646A" w:rsidRPr="00C270EA">
        <w:t>|</w:t>
      </w:r>
      <w:r w:rsidR="004F60DD">
        <w:t xml:space="preserve"> </w:t>
      </w:r>
      <w:bookmarkEnd w:id="160"/>
      <w:bookmarkEnd w:id="161"/>
      <w:r w:rsidR="004F60DD">
        <w:t xml:space="preserve">   </w:t>
      </w:r>
      <w:r w:rsidR="0064646A">
        <w:rPr>
          <w:rFonts w:eastAsia="Calibri"/>
          <w:sz w:val="18"/>
          <w:szCs w:val="18"/>
        </w:rPr>
        <w:t xml:space="preserve">   </w:t>
      </w:r>
      <w:hyperlink r:id="rId89" w:history="1">
        <w:r w:rsidR="00FB7477" w:rsidRPr="00FB7477">
          <w:rPr>
            <w:rStyle w:val="Hyperlink"/>
            <w:rFonts w:eastAsia="Calibri"/>
            <w:u w:val="none"/>
          </w:rPr>
          <w:t>https://www.</w:t>
        </w:r>
        <w:r w:rsidR="00FB7477" w:rsidRPr="00FB7477">
          <w:rPr>
            <w:rStyle w:val="Hyperlink"/>
            <w:rFonts w:eastAsia="Calibri"/>
            <w:b/>
            <w:u w:val="none"/>
          </w:rPr>
          <w:t>fcc.gov/consumer-help</w:t>
        </w:r>
        <w:r w:rsidR="00FB7477" w:rsidRPr="00FB7477">
          <w:rPr>
            <w:rStyle w:val="Hyperlink"/>
            <w:rFonts w:eastAsia="Calibri"/>
            <w:u w:val="none"/>
          </w:rPr>
          <w:t>-center-data</w:t>
        </w:r>
      </w:hyperlink>
      <w:bookmarkEnd w:id="156"/>
      <w:bookmarkEnd w:id="157"/>
      <w:bookmarkEnd w:id="158"/>
      <w:bookmarkEnd w:id="159"/>
      <w:r w:rsidR="00143743" w:rsidRPr="003275A6">
        <w:rPr>
          <w:rFonts w:eastAsia="Calibri"/>
        </w:rPr>
        <w:t xml:space="preserve"> </w:t>
      </w:r>
    </w:p>
    <w:p w:rsidR="003419E0" w:rsidRPr="00CF70A4" w:rsidRDefault="003419E0" w:rsidP="003419E0">
      <w:pPr>
        <w:pStyle w:val="NoSpacing"/>
      </w:pPr>
      <w:proofErr w:type="gramStart"/>
      <w:r w:rsidRPr="004F60DD">
        <w:rPr>
          <w:b/>
          <w:bdr w:val="single" w:sz="4" w:space="0" w:color="auto"/>
        </w:rPr>
        <w:t>Self-Reliance Institute</w:t>
      </w:r>
      <w:bookmarkStart w:id="162" w:name="OLE_LINK73"/>
      <w:bookmarkStart w:id="163" w:name="OLE_LINK74"/>
      <w:bookmarkStart w:id="164" w:name="OLE_LINK83"/>
      <w:bookmarkStart w:id="165" w:name="OLE_LINK84"/>
      <w:r w:rsidRPr="004F60DD">
        <w:rPr>
          <w:bdr w:val="single" w:sz="4" w:space="0" w:color="auto"/>
        </w:rPr>
        <w:t xml:space="preserve"> </w:t>
      </w:r>
      <w:bookmarkStart w:id="166" w:name="OLE_LINK190"/>
      <w:bookmarkStart w:id="167" w:name="OLE_LINK191"/>
      <w:r w:rsidR="000E2831" w:rsidRPr="008F2971">
        <w:rPr>
          <w:bdr w:val="single" w:sz="4" w:space="0" w:color="auto"/>
        </w:rPr>
        <w:fldChar w:fldCharType="begin"/>
      </w:r>
      <w:r w:rsidR="00E70EBB">
        <w:rPr>
          <w:bdr w:val="single" w:sz="4" w:space="0" w:color="auto"/>
        </w:rPr>
        <w:instrText>HYPERLINK "F:\\001_Gateway_20250502\\911andPolitics\\5G\\ilsr.org\\broadband"</w:instrText>
      </w:r>
      <w:r w:rsidR="000E2831" w:rsidRPr="008F2971">
        <w:rPr>
          <w:bdr w:val="single" w:sz="4" w:space="0" w:color="auto"/>
        </w:rPr>
        <w:fldChar w:fldCharType="separate"/>
      </w:r>
      <w:r w:rsidR="000E2831" w:rsidRPr="008F2971">
        <w:rPr>
          <w:rStyle w:val="Hyperlink"/>
          <w:u w:val="none"/>
          <w:bdr w:val="single" w:sz="4" w:space="0" w:color="auto"/>
        </w:rPr>
        <w:t xml:space="preserve"> ilsr.org/broadband</w:t>
      </w:r>
      <w:bookmarkEnd w:id="166"/>
      <w:bookmarkEnd w:id="167"/>
      <w:r w:rsidR="000E2831" w:rsidRPr="008F2971">
        <w:rPr>
          <w:bdr w:val="single" w:sz="4" w:space="0" w:color="auto"/>
        </w:rPr>
        <w:fldChar w:fldCharType="end"/>
      </w:r>
      <w:bookmarkEnd w:id="162"/>
      <w:bookmarkEnd w:id="163"/>
      <w:bookmarkEnd w:id="164"/>
      <w:bookmarkEnd w:id="165"/>
      <w:r w:rsidR="0097356C">
        <w:rPr>
          <w:rStyle w:val="Hyperlink"/>
          <w:u w:val="none"/>
          <w:bdr w:val="single" w:sz="4" w:space="0" w:color="auto"/>
        </w:rPr>
        <w:t xml:space="preserve"> </w:t>
      </w:r>
      <w:r w:rsidR="000E2831">
        <w:rPr>
          <w:rStyle w:val="Hyperlink"/>
          <w:u w:val="none"/>
          <w:bdr w:val="single" w:sz="4" w:space="0" w:color="auto"/>
        </w:rPr>
        <w:t xml:space="preserve">    </w:t>
      </w:r>
      <w:r w:rsidR="0097356C">
        <w:rPr>
          <w:rStyle w:val="Hyperlink"/>
          <w:u w:val="none"/>
          <w:bdr w:val="single" w:sz="4" w:space="0" w:color="auto"/>
        </w:rPr>
        <w:t xml:space="preserve"> </w:t>
      </w:r>
      <w:r w:rsidRPr="0097356C">
        <w:rPr>
          <w:rStyle w:val="Hyperlink"/>
          <w:sz w:val="44"/>
          <w:szCs w:val="44"/>
          <w:u w:val="none"/>
        </w:rPr>
        <w:t xml:space="preserve"> </w:t>
      </w:r>
      <w:r w:rsidR="000E2831">
        <w:rPr>
          <w:rStyle w:val="Hyperlink"/>
          <w:sz w:val="44"/>
          <w:szCs w:val="44"/>
          <w:u w:val="none"/>
        </w:rPr>
        <w:t xml:space="preserve"> </w:t>
      </w:r>
      <w:r w:rsidR="009D5A66">
        <w:rPr>
          <w:rStyle w:val="Hyperlink"/>
          <w:sz w:val="44"/>
          <w:szCs w:val="44"/>
          <w:u w:val="none"/>
        </w:rPr>
        <w:t xml:space="preserve">  </w:t>
      </w:r>
      <w:r w:rsidR="000E2831">
        <w:rPr>
          <w:rStyle w:val="Hyperlink"/>
          <w:sz w:val="44"/>
          <w:szCs w:val="44"/>
          <w:u w:val="none"/>
        </w:rPr>
        <w:t xml:space="preserve"> </w:t>
      </w:r>
      <w:r w:rsidR="000E2831">
        <w:rPr>
          <w:rStyle w:val="Hyperlink"/>
          <w:u w:val="none"/>
          <w:bdr w:val="single" w:sz="4" w:space="0" w:color="auto"/>
        </w:rPr>
        <w:t xml:space="preserve">   </w:t>
      </w:r>
      <w:hyperlink r:id="rId90" w:history="1">
        <w:r w:rsidRPr="004F60DD">
          <w:rPr>
            <w:rStyle w:val="Hyperlink"/>
            <w:rFonts w:eastAsia="Calibri"/>
            <w:b/>
            <w:u w:val="none"/>
            <w:bdr w:val="single" w:sz="4" w:space="0" w:color="auto"/>
          </w:rPr>
          <w:t>5GExposed</w:t>
        </w:r>
        <w:r w:rsidRPr="004F60DD">
          <w:rPr>
            <w:rStyle w:val="Hyperlink"/>
            <w:rFonts w:eastAsia="Calibri"/>
            <w:u w:val="none"/>
            <w:bdr w:val="single" w:sz="4" w:space="0" w:color="auto"/>
          </w:rPr>
          <w:t>.com</w:t>
        </w:r>
      </w:hyperlink>
      <w:r w:rsidR="000E2831">
        <w:rPr>
          <w:rStyle w:val="Hyperlink"/>
          <w:rFonts w:eastAsia="Calibri"/>
          <w:u w:val="none"/>
          <w:bdr w:val="single" w:sz="4" w:space="0" w:color="auto"/>
        </w:rPr>
        <w:t xml:space="preserve">   </w:t>
      </w:r>
      <w:r w:rsidR="004F60DD">
        <w:rPr>
          <w:rStyle w:val="Hyperlink"/>
          <w:u w:val="none"/>
        </w:rPr>
        <w:t xml:space="preserve"> </w:t>
      </w:r>
      <w:bookmarkStart w:id="168" w:name="OLE_LINK160"/>
      <w:bookmarkStart w:id="169" w:name="OLE_LINK192"/>
      <w:r w:rsidR="000E2831">
        <w:rPr>
          <w:rStyle w:val="Hyperlink"/>
          <w:u w:val="none"/>
        </w:rPr>
        <w:t xml:space="preserve">  </w:t>
      </w:r>
      <w:r w:rsidR="009D5A66">
        <w:rPr>
          <w:rStyle w:val="Hyperlink"/>
          <w:u w:val="none"/>
        </w:rPr>
        <w:t xml:space="preserve">   </w:t>
      </w:r>
      <w:r w:rsidR="000E2831">
        <w:rPr>
          <w:rStyle w:val="Hyperlink"/>
          <w:u w:val="none"/>
        </w:rPr>
        <w:t xml:space="preserve">  </w:t>
      </w:r>
      <w:r w:rsidR="000E2831">
        <w:rPr>
          <w:bdr w:val="single" w:sz="4" w:space="0" w:color="auto"/>
        </w:rPr>
        <w:t xml:space="preserve">   </w:t>
      </w:r>
      <w:hyperlink r:id="rId91" w:history="1">
        <w:r w:rsidRPr="004F60DD">
          <w:rPr>
            <w:rStyle w:val="Hyperlink"/>
            <w:rFonts w:eastAsia="Calibri"/>
            <w:b/>
            <w:color w:val="0D0D0D" w:themeColor="text1" w:themeTint="F2"/>
            <w:u w:val="none"/>
            <w:bdr w:val="single" w:sz="4" w:space="0" w:color="auto"/>
          </w:rPr>
          <w:t>SafeG.net</w:t>
        </w:r>
      </w:hyperlink>
      <w:bookmarkStart w:id="170" w:name="OLE_LINK283"/>
      <w:bookmarkStart w:id="171" w:name="OLE_LINK284"/>
      <w:bookmarkStart w:id="172" w:name="OLE_LINK176"/>
      <w:bookmarkStart w:id="173" w:name="OLE_LINK179"/>
      <w:bookmarkEnd w:id="168"/>
      <w:bookmarkEnd w:id="169"/>
      <w:r w:rsidR="000E2831">
        <w:rPr>
          <w:rStyle w:val="Hyperlink"/>
          <w:rFonts w:eastAsia="Calibri"/>
          <w:b/>
          <w:color w:val="0D0D0D" w:themeColor="text1" w:themeTint="F2"/>
          <w:u w:val="none"/>
          <w:bdr w:val="single" w:sz="4" w:space="0" w:color="auto"/>
        </w:rPr>
        <w:t xml:space="preserve">   </w:t>
      </w:r>
      <w:r w:rsidR="0097356C">
        <w:rPr>
          <w:rFonts w:eastAsia="Calibri"/>
          <w:b/>
          <w:color w:val="0D0D0D" w:themeColor="text1" w:themeTint="F2"/>
        </w:rPr>
        <w:t xml:space="preserve"> </w:t>
      </w:r>
      <w:r w:rsidR="000E2831">
        <w:rPr>
          <w:rFonts w:eastAsia="Calibri"/>
          <w:b/>
          <w:color w:val="0D0D0D" w:themeColor="text1" w:themeTint="F2"/>
        </w:rPr>
        <w:t xml:space="preserve">  </w:t>
      </w:r>
      <w:r w:rsidR="009D5A66">
        <w:rPr>
          <w:rFonts w:eastAsia="Calibri"/>
          <w:b/>
          <w:color w:val="0D0D0D" w:themeColor="text1" w:themeTint="F2"/>
        </w:rPr>
        <w:t xml:space="preserve">   </w:t>
      </w:r>
      <w:r w:rsidR="000E2831">
        <w:rPr>
          <w:rFonts w:eastAsia="Calibri"/>
          <w:b/>
          <w:color w:val="0D0D0D" w:themeColor="text1" w:themeTint="F2"/>
        </w:rPr>
        <w:t xml:space="preserve"> </w:t>
      </w:r>
      <w:r w:rsidR="0097356C">
        <w:rPr>
          <w:rFonts w:eastAsia="Calibri"/>
          <w:b/>
          <w:color w:val="0D0D0D" w:themeColor="text1" w:themeTint="F2"/>
        </w:rPr>
        <w:t xml:space="preserve"> </w:t>
      </w:r>
      <w:r w:rsidR="000E2831">
        <w:rPr>
          <w:rFonts w:eastAsia="Calibri"/>
          <w:sz w:val="20"/>
          <w:szCs w:val="20"/>
          <w:bdr w:val="single" w:sz="4" w:space="0" w:color="auto"/>
        </w:rPr>
        <w:t xml:space="preserve">   </w:t>
      </w:r>
      <w:hyperlink r:id="rId92" w:history="1">
        <w:r w:rsidRPr="004F60DD">
          <w:rPr>
            <w:rStyle w:val="Hyperlink"/>
            <w:rFonts w:eastAsia="Calibri"/>
            <w:b/>
            <w:sz w:val="20"/>
            <w:szCs w:val="20"/>
            <w:u w:val="none"/>
            <w:bdr w:val="single" w:sz="4" w:space="0" w:color="auto"/>
          </w:rPr>
          <w:t>OurTownOurChoice</w:t>
        </w:r>
        <w:r w:rsidRPr="004F60DD">
          <w:rPr>
            <w:rStyle w:val="Hyperlink"/>
            <w:rFonts w:eastAsia="Calibri"/>
            <w:sz w:val="20"/>
            <w:szCs w:val="20"/>
            <w:u w:val="none"/>
            <w:bdr w:val="single" w:sz="4" w:space="0" w:color="auto"/>
          </w:rPr>
          <w:t>.or</w:t>
        </w:r>
        <w:r w:rsidR="000E2831">
          <w:rPr>
            <w:rStyle w:val="Hyperlink"/>
            <w:rFonts w:eastAsia="Calibri"/>
            <w:sz w:val="20"/>
            <w:szCs w:val="20"/>
            <w:u w:val="none"/>
            <w:bdr w:val="single" w:sz="4" w:space="0" w:color="auto"/>
          </w:rPr>
          <w:t xml:space="preserve">g    </w:t>
        </w:r>
        <w:r w:rsidR="000E2831" w:rsidRPr="000E2831">
          <w:rPr>
            <w:rStyle w:val="Hyperlink"/>
            <w:rFonts w:eastAsia="Calibri"/>
            <w:sz w:val="2"/>
            <w:szCs w:val="2"/>
            <w:u w:val="none"/>
            <w:bdr w:val="single" w:sz="4" w:space="0" w:color="auto"/>
          </w:rPr>
          <w:t>.</w:t>
        </w:r>
        <w:proofErr w:type="gramEnd"/>
        <w:r w:rsidR="000E2831">
          <w:rPr>
            <w:rStyle w:val="Hyperlink"/>
            <w:rFonts w:eastAsia="Calibri"/>
            <w:sz w:val="20"/>
            <w:szCs w:val="20"/>
            <w:u w:val="none"/>
            <w:bdr w:val="single" w:sz="4" w:space="0" w:color="auto"/>
          </w:rPr>
          <w:t xml:space="preserve">    </w:t>
        </w:r>
        <w:bookmarkEnd w:id="170"/>
        <w:bookmarkEnd w:id="171"/>
        <w:bookmarkEnd w:id="172"/>
        <w:bookmarkEnd w:id="173"/>
      </w:hyperlink>
      <w:r w:rsidR="000E2831">
        <w:rPr>
          <w:rStyle w:val="Hyperlink"/>
          <w:rFonts w:eastAsia="Calibri"/>
          <w:sz w:val="20"/>
          <w:szCs w:val="20"/>
          <w:u w:val="none"/>
          <w:bdr w:val="single" w:sz="4" w:space="0" w:color="auto"/>
        </w:rPr>
        <w:t xml:space="preserve"> </w:t>
      </w:r>
    </w:p>
    <w:p w:rsidR="008D6056" w:rsidRPr="00C270EA" w:rsidRDefault="000635FC" w:rsidP="00C270EA">
      <w:pPr>
        <w:pStyle w:val="NoSpacing"/>
      </w:pPr>
      <w:hyperlink r:id="rId93" w:tooltip="The Self-Reliance Manifesto: More Than 350 Resources to Guide You on the Path to Radical Freedom" w:history="1">
        <w:proofErr w:type="gramStart"/>
        <w:r w:rsidR="003419E0" w:rsidRPr="00CF70A4">
          <w:rPr>
            <w:rStyle w:val="Hyperlink"/>
            <w:b/>
            <w:u w:val="none"/>
          </w:rPr>
          <w:t>HealthImpactNews</w:t>
        </w:r>
        <w:r w:rsidR="00CF70A4" w:rsidRPr="00CF70A4">
          <w:rPr>
            <w:rStyle w:val="Hyperlink"/>
            <w:b/>
            <w:u w:val="none"/>
          </w:rPr>
          <w:t xml:space="preserve">.com </w:t>
        </w:r>
        <w:r w:rsidR="003419E0" w:rsidRPr="00CF70A4">
          <w:rPr>
            <w:rStyle w:val="Hyperlink"/>
            <w:b/>
            <w:u w:val="none"/>
          </w:rPr>
          <w:t xml:space="preserve"> 350</w:t>
        </w:r>
        <w:proofErr w:type="gramEnd"/>
        <w:r w:rsidR="003419E0" w:rsidRPr="00CF70A4">
          <w:rPr>
            <w:rStyle w:val="Hyperlink"/>
            <w:b/>
            <w:u w:val="none"/>
          </w:rPr>
          <w:t xml:space="preserve"> Self-Reliance Resources</w:t>
        </w:r>
      </w:hyperlink>
      <w:r w:rsidR="00CF70A4">
        <w:rPr>
          <w:rStyle w:val="Hyperlink"/>
          <w:b/>
          <w:u w:val="none"/>
        </w:rPr>
        <w:t xml:space="preserve">             </w:t>
      </w:r>
      <w:r w:rsidR="00CF70A4">
        <w:rPr>
          <w:rStyle w:val="Hyperlink"/>
          <w:u w:val="none"/>
        </w:rPr>
        <w:t xml:space="preserve"> </w:t>
      </w:r>
      <w:r w:rsidR="00012714" w:rsidRPr="00C270EA">
        <w:t>|</w:t>
      </w:r>
      <w:r w:rsidR="003A0373" w:rsidRPr="003A0373">
        <w:rPr>
          <w:sz w:val="16"/>
          <w:szCs w:val="16"/>
        </w:rPr>
        <w:t xml:space="preserve"> </w:t>
      </w:r>
      <w:r w:rsidR="00CF70A4">
        <w:rPr>
          <w:sz w:val="16"/>
          <w:szCs w:val="16"/>
        </w:rPr>
        <w:t xml:space="preserve">   </w:t>
      </w:r>
      <w:r w:rsidR="00012714">
        <w:t xml:space="preserve">  </w:t>
      </w:r>
      <w:hyperlink r:id="rId94" w:history="1">
        <w:r w:rsidR="000E2831">
          <w:t xml:space="preserve"> </w:t>
        </w:r>
        <w:r w:rsidR="00CF70A4">
          <w:t xml:space="preserve"> </w:t>
        </w:r>
        <w:r w:rsidR="000E2831">
          <w:t xml:space="preserve">  </w:t>
        </w:r>
        <w:r w:rsidR="00CF70A4">
          <w:t xml:space="preserve"> </w:t>
        </w:r>
        <w:r w:rsidR="000E2831">
          <w:t xml:space="preserve">  </w:t>
        </w:r>
        <w:r w:rsidR="000E2831">
          <w:rPr>
            <w:rStyle w:val="Hyperlink"/>
            <w:u w:val="none"/>
          </w:rPr>
          <w:t>EHT</w:t>
        </w:r>
        <w:r w:rsidR="003E78C5" w:rsidRPr="00105268">
          <w:rPr>
            <w:rStyle w:val="Hyperlink"/>
            <w:u w:val="none"/>
          </w:rPr>
          <w:t>rust.org/educate-yourself/</w:t>
        </w:r>
        <w:r w:rsidR="003E78C5" w:rsidRPr="00105268">
          <w:rPr>
            <w:rStyle w:val="Hyperlink"/>
            <w:b/>
            <w:u w:val="none"/>
          </w:rPr>
          <w:t>ten-steps-to-safe-tech</w:t>
        </w:r>
      </w:hyperlink>
      <w:r w:rsidR="00DB234E">
        <w:rPr>
          <w:rStyle w:val="Hyperlink"/>
          <w:b/>
        </w:rPr>
        <w:t xml:space="preserve"> </w:t>
      </w:r>
    </w:p>
    <w:p w:rsidR="00A37E8A" w:rsidRPr="00A37E8A" w:rsidRDefault="000635FC" w:rsidP="00A37E8A">
      <w:pPr>
        <w:pBdr>
          <w:top w:val="single" w:sz="4" w:space="1" w:color="auto"/>
        </w:pBdr>
        <w:spacing w:after="0" w:line="240" w:lineRule="auto"/>
        <w:rPr>
          <w:color w:val="0D0D0D" w:themeColor="text1" w:themeTint="F2"/>
          <w:sz w:val="18"/>
          <w:szCs w:val="18"/>
        </w:rPr>
      </w:pPr>
      <w:hyperlink r:id="rId95" w:tooltip="Medical Freedom resources." w:history="1">
        <w:r w:rsidR="00A37E8A" w:rsidRPr="00A37E8A">
          <w:rPr>
            <w:rStyle w:val="Hyperlink"/>
            <w:color w:val="0D0D0D" w:themeColor="text1" w:themeTint="F2"/>
            <w:sz w:val="18"/>
            <w:szCs w:val="18"/>
            <w:u w:val="none"/>
          </w:rPr>
          <w:t>https://www.conservativereview.com/horowitz-reconstituting-the-america-we-once-loved-in-red-states-part-1-medical-freedom-2659060793.html</w:t>
        </w:r>
      </w:hyperlink>
      <w:r w:rsidR="00A37E8A" w:rsidRPr="00A37E8A">
        <w:rPr>
          <w:color w:val="0D0D0D" w:themeColor="text1" w:themeTint="F2"/>
          <w:sz w:val="18"/>
          <w:szCs w:val="18"/>
        </w:rPr>
        <w:t xml:space="preserve"> </w:t>
      </w:r>
    </w:p>
    <w:p w:rsidR="004E262D" w:rsidRPr="003275A6" w:rsidRDefault="004E262D" w:rsidP="00E0391B">
      <w:pPr>
        <w:pStyle w:val="NoSpacing"/>
        <w:rPr>
          <w:rFonts w:eastAsia="Calibri"/>
          <w:sz w:val="4"/>
          <w:szCs w:val="4"/>
        </w:rPr>
      </w:pPr>
    </w:p>
    <w:tbl>
      <w:tblPr>
        <w:tblStyle w:val="TableGrid"/>
        <w:tblW w:w="0" w:type="auto"/>
        <w:tblLayout w:type="fixed"/>
        <w:tblLook w:val="04A0" w:firstRow="1" w:lastRow="0" w:firstColumn="1" w:lastColumn="0" w:noHBand="0" w:noVBand="1"/>
      </w:tblPr>
      <w:tblGrid>
        <w:gridCol w:w="2808"/>
        <w:gridCol w:w="534"/>
        <w:gridCol w:w="816"/>
        <w:gridCol w:w="2610"/>
        <w:gridCol w:w="810"/>
        <w:gridCol w:w="1440"/>
        <w:gridCol w:w="270"/>
        <w:gridCol w:w="2088"/>
      </w:tblGrid>
      <w:tr w:rsidR="000E2831" w:rsidRPr="003275A6" w:rsidTr="00B11007">
        <w:trPr>
          <w:trHeight w:val="200"/>
        </w:trPr>
        <w:tc>
          <w:tcPr>
            <w:tcW w:w="3342" w:type="dxa"/>
            <w:gridSpan w:val="2"/>
            <w:vMerge w:val="restart"/>
            <w:tcBorders>
              <w:left w:val="nil"/>
            </w:tcBorders>
          </w:tcPr>
          <w:p w:rsidR="000E2831" w:rsidRPr="003275A6" w:rsidRDefault="000E2831" w:rsidP="000E2831">
            <w:pPr>
              <w:pStyle w:val="NoSpacing"/>
              <w:rPr>
                <w:rFonts w:eastAsia="Calibri"/>
                <w:b/>
              </w:rPr>
            </w:pPr>
            <w:proofErr w:type="spellStart"/>
            <w:r w:rsidRPr="003275A6">
              <w:rPr>
                <w:rFonts w:eastAsia="Calibri"/>
                <w:b/>
              </w:rPr>
              <w:t>Solari</w:t>
            </w:r>
            <w:proofErr w:type="spellEnd"/>
            <w:r w:rsidRPr="003275A6">
              <w:rPr>
                <w:rFonts w:eastAsia="Calibri"/>
                <w:b/>
              </w:rPr>
              <w:t xml:space="preserve"> Report – Things We Can Do </w:t>
            </w:r>
            <w:hyperlink r:id="rId96" w:history="1">
              <w:r w:rsidRPr="00CF70A4">
                <w:rPr>
                  <w:rStyle w:val="Hyperlink"/>
                  <w:rFonts w:eastAsia="Calibri"/>
                  <w:u w:val="none"/>
                </w:rPr>
                <w:t>home.solari.com/?s=5g</w:t>
              </w:r>
            </w:hyperlink>
          </w:p>
        </w:tc>
        <w:tc>
          <w:tcPr>
            <w:tcW w:w="5676" w:type="dxa"/>
            <w:gridSpan w:val="4"/>
          </w:tcPr>
          <w:p w:rsidR="000E2831" w:rsidRPr="003275A6" w:rsidRDefault="00EB33FF" w:rsidP="009D5A66">
            <w:pPr>
              <w:pStyle w:val="NoSpacing"/>
              <w:jc w:val="center"/>
              <w:rPr>
                <w:rFonts w:eastAsia="Calibri"/>
                <w:sz w:val="20"/>
                <w:szCs w:val="20"/>
              </w:rPr>
            </w:pPr>
            <w:r>
              <w:rPr>
                <w:rFonts w:eastAsia="Calibri"/>
                <w:b/>
              </w:rPr>
              <w:t>Solutions Lists</w:t>
            </w:r>
            <w:r w:rsidR="000E2831">
              <w:rPr>
                <w:rFonts w:eastAsia="Calibri"/>
                <w:b/>
              </w:rPr>
              <w:t xml:space="preserve">  </w:t>
            </w:r>
            <w:hyperlink r:id="rId97" w:tooltip="What Is Going On In The World? [Summary]" w:history="1">
              <w:r w:rsidRPr="00EB33FF">
                <w:rPr>
                  <w:rStyle w:val="Hyperlink"/>
                  <w:rFonts w:eastAsia="Calibri"/>
                  <w:u w:val="none"/>
                </w:rPr>
                <w:t>pennybutler.com/c19</w:t>
              </w:r>
            </w:hyperlink>
          </w:p>
        </w:tc>
        <w:tc>
          <w:tcPr>
            <w:tcW w:w="2358" w:type="dxa"/>
            <w:gridSpan w:val="2"/>
            <w:vMerge w:val="restart"/>
            <w:tcBorders>
              <w:right w:val="nil"/>
            </w:tcBorders>
          </w:tcPr>
          <w:p w:rsidR="000E2831" w:rsidRPr="00053528" w:rsidRDefault="000E2831" w:rsidP="000E2831">
            <w:pPr>
              <w:pStyle w:val="NoSpacing"/>
              <w:jc w:val="center"/>
              <w:rPr>
                <w:rFonts w:eastAsia="Calibri"/>
                <w:b/>
                <w:sz w:val="18"/>
                <w:szCs w:val="18"/>
              </w:rPr>
            </w:pPr>
            <w:r>
              <w:rPr>
                <w:rFonts w:eastAsia="Calibri"/>
                <w:b/>
                <w:sz w:val="18"/>
                <w:szCs w:val="18"/>
              </w:rPr>
              <w:t>Mainstream Fiber-</w:t>
            </w:r>
            <w:r w:rsidRPr="00E4610F">
              <w:rPr>
                <w:rFonts w:eastAsia="Calibri"/>
                <w:b/>
                <w:sz w:val="18"/>
                <w:szCs w:val="18"/>
              </w:rPr>
              <w:t>News Site</w:t>
            </w:r>
            <w:r>
              <w:rPr>
                <w:rFonts w:eastAsia="Calibri"/>
                <w:b/>
                <w:sz w:val="18"/>
                <w:szCs w:val="18"/>
              </w:rPr>
              <w:t xml:space="preserve"> </w:t>
            </w:r>
            <w:hyperlink r:id="rId98" w:tooltip="Optical communication news." w:history="1">
              <w:r w:rsidRPr="00CF322C">
                <w:rPr>
                  <w:rStyle w:val="Hyperlink"/>
                  <w:rFonts w:eastAsia="Calibri"/>
                  <w:b/>
                  <w:u w:val="none"/>
                </w:rPr>
                <w:t>fibre-systems.com</w:t>
              </w:r>
            </w:hyperlink>
          </w:p>
        </w:tc>
      </w:tr>
      <w:tr w:rsidR="000E2831" w:rsidRPr="003275A6" w:rsidTr="00F84E03">
        <w:trPr>
          <w:trHeight w:val="200"/>
        </w:trPr>
        <w:tc>
          <w:tcPr>
            <w:tcW w:w="3342" w:type="dxa"/>
            <w:gridSpan w:val="2"/>
            <w:vMerge/>
            <w:tcBorders>
              <w:left w:val="nil"/>
              <w:bottom w:val="single" w:sz="4" w:space="0" w:color="auto"/>
            </w:tcBorders>
          </w:tcPr>
          <w:p w:rsidR="000E2831" w:rsidRPr="003275A6" w:rsidRDefault="000E2831" w:rsidP="008975BC">
            <w:pPr>
              <w:pStyle w:val="NoSpacing"/>
              <w:rPr>
                <w:rFonts w:eastAsia="Calibri"/>
                <w:b/>
              </w:rPr>
            </w:pPr>
          </w:p>
        </w:tc>
        <w:tc>
          <w:tcPr>
            <w:tcW w:w="5676" w:type="dxa"/>
            <w:gridSpan w:val="4"/>
          </w:tcPr>
          <w:p w:rsidR="000E2831" w:rsidRPr="003275A6" w:rsidRDefault="000635FC" w:rsidP="00EB33FF">
            <w:pPr>
              <w:pStyle w:val="NoSpacing"/>
              <w:rPr>
                <w:rFonts w:eastAsia="Calibri"/>
                <w:b/>
              </w:rPr>
            </w:pPr>
            <w:hyperlink r:id="rId99" w:tooltip="A Rationale for Biologically-based Public Exposure Standards for Electromagnetic Fields (ELF and RF)" w:history="1">
              <w:r w:rsidR="000E2831" w:rsidRPr="00EB33FF">
                <w:rPr>
                  <w:rStyle w:val="Hyperlink"/>
                  <w:rFonts w:eastAsia="Calibri"/>
                  <w:b/>
                  <w:u w:val="none"/>
                </w:rPr>
                <w:t>BioInitiative.org</w:t>
              </w:r>
              <w:r w:rsidR="00EB33FF" w:rsidRPr="00EB33FF">
                <w:t xml:space="preserve"> </w:t>
              </w:r>
              <w:r w:rsidR="00EB33FF">
                <w:t xml:space="preserve"> </w:t>
              </w:r>
              <w:r w:rsidR="00EB33FF" w:rsidRPr="00EB33FF">
                <w:t xml:space="preserve"> </w:t>
              </w:r>
            </w:hyperlink>
            <w:r w:rsidR="00EB33FF" w:rsidRPr="00C270EA">
              <w:t>|</w:t>
            </w:r>
            <w:r w:rsidR="00EB33FF">
              <w:rPr>
                <w:rFonts w:eastAsia="Calibri"/>
                <w:b/>
              </w:rPr>
              <w:t xml:space="preserve">  </w:t>
            </w:r>
            <w:hyperlink r:id="rId100" w:tooltip="We ask the EU to make regulation that will protect our health, nature, environment and privacy." w:history="1">
              <w:r w:rsidR="000E2831" w:rsidRPr="00EB33FF">
                <w:rPr>
                  <w:rStyle w:val="Hyperlink"/>
                  <w:rFonts w:eastAsia="Calibri"/>
                  <w:b/>
                  <w:u w:val="none"/>
                </w:rPr>
                <w:t>signstop5g.eu</w:t>
              </w:r>
            </w:hyperlink>
            <w:r w:rsidR="00FB46FE">
              <w:rPr>
                <w:rFonts w:eastAsia="Calibri"/>
                <w:b/>
              </w:rPr>
              <w:t xml:space="preserve"> </w:t>
            </w:r>
            <w:r w:rsidR="00CF322C">
              <w:rPr>
                <w:rFonts w:eastAsia="Calibri"/>
                <w:b/>
              </w:rPr>
              <w:t xml:space="preserve">  </w:t>
            </w:r>
            <w:r w:rsidR="00EB33FF" w:rsidRPr="00C270EA">
              <w:t>|</w:t>
            </w:r>
            <w:r w:rsidR="00CF322C">
              <w:rPr>
                <w:rFonts w:eastAsia="Calibri"/>
                <w:b/>
              </w:rPr>
              <w:t xml:space="preserve">  </w:t>
            </w:r>
            <w:hyperlink r:id="rId101" w:tooltip="Cell tower news." w:history="1">
              <w:r w:rsidR="00CF322C" w:rsidRPr="00CF322C">
                <w:rPr>
                  <w:rStyle w:val="Hyperlink"/>
                  <w:b/>
                  <w:u w:val="none"/>
                </w:rPr>
                <w:t>ehsciences.org/?s=5g</w:t>
              </w:r>
            </w:hyperlink>
          </w:p>
        </w:tc>
        <w:tc>
          <w:tcPr>
            <w:tcW w:w="2358" w:type="dxa"/>
            <w:gridSpan w:val="2"/>
            <w:vMerge/>
            <w:tcBorders>
              <w:bottom w:val="single" w:sz="4" w:space="0" w:color="auto"/>
              <w:right w:val="nil"/>
            </w:tcBorders>
          </w:tcPr>
          <w:p w:rsidR="000E2831" w:rsidRDefault="000E2831" w:rsidP="00C03B0D">
            <w:pPr>
              <w:pStyle w:val="NoSpacing"/>
              <w:rPr>
                <w:rFonts w:eastAsia="Calibri"/>
                <w:b/>
                <w:sz w:val="18"/>
                <w:szCs w:val="18"/>
              </w:rPr>
            </w:pPr>
          </w:p>
        </w:tc>
      </w:tr>
      <w:tr w:rsidR="002E0AEE" w:rsidRPr="003275A6" w:rsidTr="002E0AEE">
        <w:trPr>
          <w:trHeight w:val="530"/>
        </w:trPr>
        <w:tc>
          <w:tcPr>
            <w:tcW w:w="2808" w:type="dxa"/>
            <w:tcBorders>
              <w:top w:val="single" w:sz="4" w:space="0" w:color="auto"/>
              <w:left w:val="nil"/>
              <w:bottom w:val="single" w:sz="12" w:space="0" w:color="auto"/>
              <w:right w:val="single" w:sz="4" w:space="0" w:color="auto"/>
            </w:tcBorders>
          </w:tcPr>
          <w:p w:rsidR="002E0AEE" w:rsidRPr="002B1DD0" w:rsidRDefault="002E0AEE" w:rsidP="002E7CC5">
            <w:pPr>
              <w:pStyle w:val="NoSpacing"/>
              <w:rPr>
                <w:rFonts w:eastAsia="Calibri"/>
                <w:b/>
                <w:sz w:val="20"/>
                <w:szCs w:val="20"/>
              </w:rPr>
            </w:pPr>
            <w:r w:rsidRPr="002B1DD0">
              <w:rPr>
                <w:rFonts w:eastAsia="Calibri"/>
                <w:b/>
                <w:sz w:val="20"/>
                <w:szCs w:val="20"/>
              </w:rPr>
              <w:t>Environmental Health Trust</w:t>
            </w:r>
            <w:r>
              <w:rPr>
                <w:rFonts w:eastAsia="Calibri"/>
                <w:b/>
                <w:sz w:val="20"/>
                <w:szCs w:val="20"/>
              </w:rPr>
              <w:t xml:space="preserve">  </w:t>
            </w:r>
          </w:p>
          <w:p w:rsidR="002E0AEE" w:rsidRPr="002B1DD0" w:rsidRDefault="002E0AEE" w:rsidP="002E7CC5">
            <w:pPr>
              <w:pStyle w:val="NoSpacing"/>
              <w:rPr>
                <w:rFonts w:eastAsia="Calibri"/>
                <w:sz w:val="20"/>
                <w:szCs w:val="20"/>
              </w:rPr>
            </w:pPr>
            <w:r w:rsidRPr="002B1DD0">
              <w:rPr>
                <w:rFonts w:eastAsia="Calibri"/>
                <w:b/>
                <w:sz w:val="20"/>
                <w:szCs w:val="20"/>
              </w:rPr>
              <w:t>Protect Children</w:t>
            </w:r>
            <w:r w:rsidRPr="002B1DD0">
              <w:rPr>
                <w:rFonts w:eastAsia="Calibri"/>
                <w:sz w:val="20"/>
                <w:szCs w:val="20"/>
              </w:rPr>
              <w:t xml:space="preserve"> </w:t>
            </w:r>
            <w:bookmarkStart w:id="174" w:name="OLE_LINK86"/>
            <w:bookmarkStart w:id="175" w:name="OLE_LINK87"/>
            <w:bookmarkStart w:id="176" w:name="OLE_LINK200"/>
            <w:bookmarkStart w:id="177" w:name="OLE_LINK201"/>
            <w:r w:rsidRPr="002B1DD0">
              <w:rPr>
                <w:rFonts w:eastAsia="Calibri"/>
                <w:sz w:val="20"/>
                <w:szCs w:val="20"/>
              </w:rPr>
              <w:fldChar w:fldCharType="begin"/>
            </w:r>
            <w:r w:rsidRPr="002B1DD0">
              <w:rPr>
                <w:rFonts w:eastAsia="Calibri"/>
                <w:sz w:val="20"/>
                <w:szCs w:val="20"/>
              </w:rPr>
              <w:instrText>HYPERLINK "https://ehtrust.org/"</w:instrText>
            </w:r>
            <w:r w:rsidRPr="002B1DD0">
              <w:rPr>
                <w:rFonts w:eastAsia="Calibri"/>
                <w:sz w:val="20"/>
                <w:szCs w:val="20"/>
              </w:rPr>
              <w:fldChar w:fldCharType="separate"/>
            </w:r>
            <w:r>
              <w:rPr>
                <w:rFonts w:eastAsia="Calibri"/>
                <w:sz w:val="20"/>
                <w:szCs w:val="20"/>
              </w:rPr>
              <w:t xml:space="preserve">     </w:t>
            </w:r>
            <w:r>
              <w:rPr>
                <w:rStyle w:val="Hyperlink"/>
                <w:rFonts w:eastAsia="Calibri"/>
                <w:sz w:val="20"/>
                <w:szCs w:val="20"/>
                <w:u w:val="none"/>
              </w:rPr>
              <w:t>EHT</w:t>
            </w:r>
            <w:r w:rsidRPr="002B1DD0">
              <w:rPr>
                <w:rStyle w:val="Hyperlink"/>
                <w:rFonts w:eastAsia="Calibri"/>
                <w:sz w:val="20"/>
                <w:szCs w:val="20"/>
                <w:u w:val="none"/>
              </w:rPr>
              <w:t>rust.org</w:t>
            </w:r>
            <w:bookmarkEnd w:id="174"/>
            <w:bookmarkEnd w:id="175"/>
            <w:r w:rsidRPr="002B1DD0">
              <w:rPr>
                <w:rFonts w:eastAsia="Calibri"/>
                <w:sz w:val="20"/>
                <w:szCs w:val="20"/>
              </w:rPr>
              <w:fldChar w:fldCharType="end"/>
            </w:r>
            <w:bookmarkEnd w:id="176"/>
            <w:bookmarkEnd w:id="177"/>
          </w:p>
        </w:tc>
        <w:tc>
          <w:tcPr>
            <w:tcW w:w="3960" w:type="dxa"/>
            <w:gridSpan w:val="3"/>
            <w:tcBorders>
              <w:top w:val="single" w:sz="4" w:space="0" w:color="auto"/>
              <w:left w:val="single" w:sz="4" w:space="0" w:color="auto"/>
              <w:bottom w:val="single" w:sz="12" w:space="0" w:color="auto"/>
              <w:right w:val="single" w:sz="4" w:space="0" w:color="auto"/>
            </w:tcBorders>
          </w:tcPr>
          <w:p w:rsidR="002E0AEE" w:rsidRPr="008B7E4B" w:rsidRDefault="000635FC" w:rsidP="000E405C">
            <w:pPr>
              <w:pStyle w:val="NoSpacing"/>
              <w:jc w:val="center"/>
              <w:rPr>
                <w:rStyle w:val="Hyperlink"/>
                <w:rFonts w:eastAsia="Calibri"/>
                <w:b/>
                <w:u w:val="none"/>
              </w:rPr>
            </w:pPr>
            <w:hyperlink r:id="rId102" w:tooltip="Education, News, Community - Notices of Liability" w:history="1">
              <w:proofErr w:type="spellStart"/>
              <w:r w:rsidR="002E0AEE" w:rsidRPr="008B7E4B">
                <w:rPr>
                  <w:rStyle w:val="Hyperlink"/>
                  <w:rFonts w:eastAsia="Calibri"/>
                  <w:b/>
                  <w:u w:val="none"/>
                </w:rPr>
                <w:t>InPowerMovement</w:t>
              </w:r>
            </w:hyperlink>
            <w:r w:rsidR="002E0AEE" w:rsidRPr="008B7E4B">
              <w:rPr>
                <w:rStyle w:val="Hyperlink"/>
                <w:rFonts w:eastAsia="Calibri"/>
                <w:b/>
                <w:u w:val="none"/>
              </w:rPr>
              <w:t>,org</w:t>
            </w:r>
            <w:proofErr w:type="spellEnd"/>
          </w:p>
          <w:p w:rsidR="002E0AEE" w:rsidRPr="00F84E03" w:rsidRDefault="000635FC" w:rsidP="000E405C">
            <w:pPr>
              <w:pStyle w:val="NoSpacing"/>
              <w:jc w:val="center"/>
              <w:rPr>
                <w:rFonts w:eastAsia="Calibri"/>
                <w:sz w:val="20"/>
                <w:szCs w:val="20"/>
              </w:rPr>
            </w:pPr>
            <w:hyperlink r:id="rId103" w:tooltip="Education, News, Community - Notices of Liability" w:history="1">
              <w:r w:rsidR="002E0AEE" w:rsidRPr="005A1D04">
                <w:rPr>
                  <w:rStyle w:val="Hyperlink"/>
                  <w:rFonts w:eastAsia="Calibri"/>
                  <w:b/>
                  <w:sz w:val="20"/>
                  <w:szCs w:val="20"/>
                  <w:u w:val="none"/>
                </w:rPr>
                <w:t xml:space="preserve">Learn and Respond: </w:t>
              </w:r>
              <w:r w:rsidR="002E0AEE">
                <w:rPr>
                  <w:rStyle w:val="Hyperlink"/>
                  <w:rFonts w:eastAsia="Calibri"/>
                  <w:b/>
                  <w:sz w:val="20"/>
                  <w:szCs w:val="20"/>
                  <w:u w:val="none"/>
                </w:rPr>
                <w:t xml:space="preserve">Send </w:t>
              </w:r>
              <w:r w:rsidR="002E0AEE" w:rsidRPr="008B7E4B">
                <w:rPr>
                  <w:rStyle w:val="Hyperlink"/>
                  <w:rFonts w:eastAsia="Calibri"/>
                  <w:b/>
                  <w:sz w:val="20"/>
                  <w:szCs w:val="20"/>
                </w:rPr>
                <w:t>Notices of Liability</w:t>
              </w:r>
            </w:hyperlink>
          </w:p>
        </w:tc>
        <w:tc>
          <w:tcPr>
            <w:tcW w:w="2520" w:type="dxa"/>
            <w:gridSpan w:val="3"/>
            <w:tcBorders>
              <w:top w:val="single" w:sz="4" w:space="0" w:color="auto"/>
              <w:left w:val="single" w:sz="4" w:space="0" w:color="auto"/>
              <w:bottom w:val="single" w:sz="12" w:space="0" w:color="auto"/>
              <w:right w:val="single" w:sz="4" w:space="0" w:color="auto"/>
            </w:tcBorders>
          </w:tcPr>
          <w:p w:rsidR="002E0AEE" w:rsidRDefault="002E0AEE" w:rsidP="00AD0F24">
            <w:pPr>
              <w:pStyle w:val="NoSpacing"/>
              <w:tabs>
                <w:tab w:val="left" w:pos="2462"/>
              </w:tabs>
              <w:rPr>
                <w:rFonts w:eastAsia="Calibri"/>
                <w:b/>
                <w:sz w:val="20"/>
                <w:szCs w:val="20"/>
              </w:rPr>
            </w:pPr>
            <w:r w:rsidRPr="00AD0F24">
              <w:rPr>
                <w:rFonts w:eastAsia="Calibri"/>
                <w:b/>
                <w:sz w:val="20"/>
                <w:szCs w:val="20"/>
              </w:rPr>
              <w:t>Brain Privacy Rights</w:t>
            </w:r>
          </w:p>
          <w:p w:rsidR="002E0AEE" w:rsidRPr="00AD0F24" w:rsidRDefault="000635FC" w:rsidP="00AD0F24">
            <w:pPr>
              <w:pStyle w:val="NoSpacing"/>
              <w:tabs>
                <w:tab w:val="left" w:pos="2462"/>
              </w:tabs>
              <w:rPr>
                <w:rFonts w:eastAsia="Calibri"/>
                <w:b/>
                <w:sz w:val="20"/>
                <w:szCs w:val="20"/>
              </w:rPr>
            </w:pPr>
            <w:hyperlink r:id="rId104" w:history="1">
              <w:r w:rsidR="002E0AEE" w:rsidRPr="00CF322C">
                <w:rPr>
                  <w:rStyle w:val="Hyperlink"/>
                  <w:rFonts w:eastAsia="Calibri"/>
                  <w:b/>
                  <w:sz w:val="20"/>
                  <w:szCs w:val="20"/>
                  <w:u w:val="none"/>
                </w:rPr>
                <w:t>neurorightsfoundation.org</w:t>
              </w:r>
            </w:hyperlink>
          </w:p>
        </w:tc>
        <w:tc>
          <w:tcPr>
            <w:tcW w:w="2088" w:type="dxa"/>
            <w:tcBorders>
              <w:top w:val="single" w:sz="4" w:space="0" w:color="auto"/>
              <w:left w:val="single" w:sz="4" w:space="0" w:color="auto"/>
              <w:bottom w:val="single" w:sz="12" w:space="0" w:color="auto"/>
              <w:right w:val="nil"/>
            </w:tcBorders>
          </w:tcPr>
          <w:p w:rsidR="002E0AEE" w:rsidRPr="008B7E4B" w:rsidRDefault="000635FC" w:rsidP="002E0AEE">
            <w:pPr>
              <w:rPr>
                <w:b/>
                <w:sz w:val="18"/>
                <w:szCs w:val="18"/>
              </w:rPr>
            </w:pPr>
            <w:hyperlink r:id="rId105" w:tooltip="Europeans For Safe Connections" w:history="1">
              <w:r w:rsidR="002E0AEE" w:rsidRPr="008B7E4B">
                <w:rPr>
                  <w:rStyle w:val="Hyperlink"/>
                  <w:b/>
                  <w:sz w:val="18"/>
                  <w:szCs w:val="18"/>
                  <w:u w:val="none"/>
                </w:rPr>
                <w:t>Europe Safe Connections esc-info.eu</w:t>
              </w:r>
            </w:hyperlink>
          </w:p>
        </w:tc>
      </w:tr>
      <w:tr w:rsidR="003275A6" w:rsidRPr="003275A6" w:rsidTr="00F84E03">
        <w:tc>
          <w:tcPr>
            <w:tcW w:w="11376" w:type="dxa"/>
            <w:gridSpan w:val="8"/>
            <w:tcBorders>
              <w:top w:val="nil"/>
              <w:left w:val="nil"/>
              <w:bottom w:val="single" w:sz="12" w:space="0" w:color="auto"/>
              <w:right w:val="nil"/>
            </w:tcBorders>
          </w:tcPr>
          <w:p w:rsidR="001D51AA" w:rsidRPr="003275A6" w:rsidRDefault="001D51AA" w:rsidP="001D51AA">
            <w:pPr>
              <w:pStyle w:val="NoSpacing"/>
              <w:rPr>
                <w:b/>
                <w:sz w:val="2"/>
                <w:szCs w:val="2"/>
              </w:rPr>
            </w:pPr>
            <w:bookmarkStart w:id="178" w:name="OLE_LINK124"/>
            <w:bookmarkStart w:id="179" w:name="OLE_LINK125"/>
          </w:p>
          <w:bookmarkEnd w:id="178"/>
          <w:bookmarkEnd w:id="179"/>
          <w:p w:rsidR="001D51AA" w:rsidRPr="003275A6" w:rsidRDefault="005A1D04" w:rsidP="005A1D04">
            <w:pPr>
              <w:pStyle w:val="NoSpacing"/>
              <w:rPr>
                <w:rFonts w:eastAsia="Calibri"/>
                <w:sz w:val="4"/>
                <w:szCs w:val="4"/>
              </w:rPr>
            </w:pPr>
            <w:r w:rsidRPr="005A1D04">
              <w:rPr>
                <w:rFonts w:eastAsia="Calibri"/>
                <w:i/>
                <w:sz w:val="18"/>
                <w:szCs w:val="18"/>
              </w:rPr>
              <w:t xml:space="preserve">"Entire species … sterilized or weaponized ... Species-wide behavioral modulation ...  peer-reviewed ... in open-access journals.  ... </w:t>
            </w:r>
            <w:proofErr w:type="spellStart"/>
            <w:proofErr w:type="gramStart"/>
            <w:r w:rsidRPr="005A1D04">
              <w:rPr>
                <w:rFonts w:eastAsia="Calibri"/>
                <w:i/>
                <w:sz w:val="18"/>
                <w:szCs w:val="18"/>
              </w:rPr>
              <w:t>nanotransducers</w:t>
            </w:r>
            <w:proofErr w:type="spellEnd"/>
            <w:proofErr w:type="gramEnd"/>
            <w:r w:rsidRPr="005A1D04">
              <w:rPr>
                <w:rFonts w:eastAsia="Calibri"/>
                <w:i/>
                <w:sz w:val="18"/>
                <w:szCs w:val="18"/>
              </w:rPr>
              <w:t xml:space="preserve"> can interface</w:t>
            </w:r>
            <w:r w:rsidRPr="00060737">
              <w:rPr>
                <w:rFonts w:eastAsia="Calibri"/>
                <w:i/>
                <w:sz w:val="6"/>
                <w:szCs w:val="6"/>
              </w:rPr>
              <w:t xml:space="preserve"> </w:t>
            </w:r>
            <w:r w:rsidRPr="005A1D04">
              <w:rPr>
                <w:rFonts w:eastAsia="Calibri"/>
                <w:i/>
                <w:sz w:val="18"/>
                <w:szCs w:val="18"/>
              </w:rPr>
              <w:t>with</w:t>
            </w:r>
            <w:r w:rsidRPr="00060737">
              <w:rPr>
                <w:rFonts w:eastAsia="Calibri"/>
                <w:i/>
                <w:sz w:val="6"/>
                <w:szCs w:val="6"/>
              </w:rPr>
              <w:t xml:space="preserve"> </w:t>
            </w:r>
            <w:r w:rsidRPr="005A1D04">
              <w:rPr>
                <w:rFonts w:eastAsia="Calibri"/>
                <w:i/>
                <w:sz w:val="18"/>
                <w:szCs w:val="18"/>
              </w:rPr>
              <w:t>neural stru</w:t>
            </w:r>
            <w:r w:rsidR="00060737">
              <w:rPr>
                <w:rFonts w:eastAsia="Calibri"/>
                <w:i/>
                <w:sz w:val="18"/>
                <w:szCs w:val="18"/>
              </w:rPr>
              <w:t>ctures without physical contact</w:t>
            </w:r>
            <w:r w:rsidRPr="005A1D04">
              <w:rPr>
                <w:rFonts w:eastAsia="Calibri"/>
                <w:i/>
                <w:sz w:val="18"/>
                <w:szCs w:val="18"/>
              </w:rPr>
              <w:t xml:space="preserve"> using ...</w:t>
            </w:r>
            <w:r w:rsidR="00060737">
              <w:rPr>
                <w:rFonts w:eastAsia="Calibri"/>
                <w:i/>
                <w:sz w:val="18"/>
                <w:szCs w:val="18"/>
              </w:rPr>
              <w:t xml:space="preserve"> ultrasound, magnetic, optical.</w:t>
            </w:r>
            <w:r w:rsidRPr="005A1D04">
              <w:rPr>
                <w:rFonts w:eastAsia="Calibri"/>
                <w:i/>
                <w:sz w:val="18"/>
                <w:szCs w:val="18"/>
              </w:rPr>
              <w:t xml:space="preserve"> ... </w:t>
            </w:r>
            <w:proofErr w:type="gramStart"/>
            <w:r w:rsidRPr="005A1D04">
              <w:rPr>
                <w:rFonts w:eastAsia="Calibri"/>
                <w:i/>
                <w:sz w:val="18"/>
                <w:szCs w:val="18"/>
              </w:rPr>
              <w:t>a</w:t>
            </w:r>
            <w:proofErr w:type="gramEnd"/>
            <w:r w:rsidRPr="005A1D04">
              <w:rPr>
                <w:rFonts w:eastAsia="Calibri"/>
                <w:i/>
                <w:sz w:val="18"/>
                <w:szCs w:val="18"/>
              </w:rPr>
              <w:t xml:space="preserve"> population neurologically responsive to</w:t>
            </w:r>
            <w:r w:rsidR="00060737">
              <w:rPr>
                <w:rFonts w:eastAsia="Calibri"/>
                <w:i/>
                <w:sz w:val="18"/>
                <w:szCs w:val="18"/>
              </w:rPr>
              <w:t xml:space="preserve"> [radio]</w:t>
            </w:r>
            <w:r w:rsidRPr="005A1D04">
              <w:rPr>
                <w:rFonts w:eastAsia="Calibri"/>
                <w:i/>
                <w:sz w:val="18"/>
                <w:szCs w:val="18"/>
              </w:rPr>
              <w:t xml:space="preserve"> signal, without ever implanting a chip. It is the ... potential end of unmediated thought."</w:t>
            </w:r>
            <w:r w:rsidRPr="005A1D04">
              <w:rPr>
                <w:rFonts w:eastAsia="Calibri"/>
                <w:sz w:val="18"/>
                <w:szCs w:val="18"/>
              </w:rPr>
              <w:t xml:space="preserve"> </w:t>
            </w:r>
            <w:r w:rsidRPr="00060737">
              <w:rPr>
                <w:rFonts w:eastAsia="Calibri"/>
                <w:sz w:val="18"/>
                <w:szCs w:val="18"/>
              </w:rPr>
              <w:t xml:space="preserve"> </w:t>
            </w:r>
            <w:hyperlink r:id="rId106" w:tooltip="Goal of the enslavers is multipurpose infrastructure for full-spectrum dominance." w:history="1">
              <w:r w:rsidRPr="00060737">
                <w:rPr>
                  <w:rStyle w:val="Hyperlink"/>
                  <w:rFonts w:eastAsia="Calibri"/>
                  <w:b/>
                  <w:sz w:val="18"/>
                  <w:szCs w:val="18"/>
                  <w:u w:val="none"/>
                </w:rPr>
                <w:t>iceni.substack.com/p/the-invocation-of-the-one-who-remembers</w:t>
              </w:r>
            </w:hyperlink>
          </w:p>
        </w:tc>
      </w:tr>
      <w:tr w:rsidR="003275A6" w:rsidRPr="00DE0D20" w:rsidTr="00F84E03">
        <w:trPr>
          <w:trHeight w:val="155"/>
        </w:trPr>
        <w:tc>
          <w:tcPr>
            <w:tcW w:w="4158" w:type="dxa"/>
            <w:gridSpan w:val="3"/>
            <w:tcBorders>
              <w:top w:val="single" w:sz="12" w:space="0" w:color="auto"/>
              <w:left w:val="nil"/>
              <w:bottom w:val="nil"/>
              <w:right w:val="single" w:sz="4" w:space="0" w:color="auto"/>
            </w:tcBorders>
          </w:tcPr>
          <w:p w:rsidR="006954A1" w:rsidRPr="00DE0D20" w:rsidRDefault="004B0CEF" w:rsidP="00060737">
            <w:pPr>
              <w:pStyle w:val="NoSpacing"/>
              <w:rPr>
                <w:rFonts w:eastAsia="Calibri"/>
                <w:sz w:val="21"/>
                <w:szCs w:val="21"/>
              </w:rPr>
            </w:pPr>
            <w:bookmarkStart w:id="180" w:name="_Hlk140360034"/>
            <w:r w:rsidRPr="00FD1FF8">
              <w:rPr>
                <w:rFonts w:ascii="Calibri" w:eastAsia="Calibri" w:hAnsi="Calibri" w:cs="Calibri"/>
                <w:noProof/>
                <w:color w:val="0D0D0D" w:themeColor="text1" w:themeTint="F2"/>
                <w:sz w:val="23"/>
                <w:szCs w:val="23"/>
              </w:rPr>
              <mc:AlternateContent>
                <mc:Choice Requires="wps">
                  <w:drawing>
                    <wp:anchor distT="0" distB="0" distL="114300" distR="114300" simplePos="0" relativeHeight="251751424" behindDoc="0" locked="0" layoutInCell="1" allowOverlap="1" wp14:anchorId="1B28CEF8" wp14:editId="0798D345">
                      <wp:simplePos x="0" y="0"/>
                      <wp:positionH relativeFrom="column">
                        <wp:posOffset>-1754505</wp:posOffset>
                      </wp:positionH>
                      <wp:positionV relativeFrom="paragraph">
                        <wp:posOffset>152400</wp:posOffset>
                      </wp:positionV>
                      <wp:extent cx="3126105" cy="315595"/>
                      <wp:effectExtent l="0" t="1352550" r="0" b="1379855"/>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6105" cy="315595"/>
                              </a:xfrm>
                              <a:prstGeom prst="rect">
                                <a:avLst/>
                              </a:prstGeom>
                              <a:noFill/>
                              <a:ln w="9525">
                                <a:noFill/>
                                <a:miter lim="800000"/>
                                <a:headEnd/>
                                <a:tailEnd/>
                              </a:ln>
                              <a:scene3d>
                                <a:camera prst="orthographicFront">
                                  <a:rot lat="0" lon="0" rev="5400000"/>
                                </a:camera>
                                <a:lightRig rig="threePt" dir="t"/>
                              </a:scene3d>
                            </wps:spPr>
                            <wps:txbx>
                              <w:txbxContent>
                                <w:p w:rsidR="00B11007" w:rsidRPr="0067128B" w:rsidRDefault="00B11007" w:rsidP="00227B8D">
                                  <w:pPr>
                                    <w:pStyle w:val="Marginof5Gflyer"/>
                                    <w:rPr>
                                      <w:color w:val="0D0D0D" w:themeColor="text1" w:themeTint="F2"/>
                                      <w:sz w:val="18"/>
                                      <w:szCs w:val="18"/>
                                    </w:rPr>
                                  </w:pPr>
                                  <w:r>
                                    <w:rPr>
                                      <w:color w:val="0D0D0D" w:themeColor="text1" w:themeTint="F2"/>
                                      <w:sz w:val="18"/>
                                      <w:szCs w:val="18"/>
                                    </w:rPr>
                                    <w:t>CISTech.info TI Investigations, Resources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89" o:spid="_x0000_s1045" type="#_x0000_t202" style="position:absolute;margin-left:-138.15pt;margin-top:12pt;width:246.15pt;height:24.8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" filled="f" stroked="f">
                      <v:textbox>
                        <w:txbxContent>
                          <w:p w:rsidR="00B11007" w:rsidRPr="0067128B" w:rsidRDefault="00B11007" w:rsidP="00227B8D">
                            <w:pPr>
                              <w:pStyle w:val="Marginof5Gflyer"/>
                              <w:rPr>
                                <w:color w:val="0D0D0D" w:themeColor="text1" w:themeTint="F2"/>
                                <w:sz w:val="18"/>
                                <w:szCs w:val="18"/>
                              </w:rPr>
                            </w:pPr>
                            <w:r>
                              <w:rPr>
                                <w:color w:val="0D0D0D" w:themeColor="text1" w:themeTint="F2"/>
                                <w:sz w:val="18"/>
                                <w:szCs w:val="18"/>
                              </w:rPr>
                              <w:t>CISTech.info TI Investigations, Resources</w:t>
                            </w:r>
                          </w:p>
                        </w:txbxContent>
                      </v:textbox>
                    </v:shape>
                  </w:pict>
                </mc:Fallback>
              </mc:AlternateContent>
            </w:r>
            <w:r w:rsidR="006954A1" w:rsidRPr="00DE0D20">
              <w:rPr>
                <w:rFonts w:eastAsia="Calibri"/>
                <w:b/>
                <w:sz w:val="21"/>
                <w:szCs w:val="21"/>
              </w:rPr>
              <w:t>Scientists:</w:t>
            </w:r>
            <w:r w:rsidR="006954A1" w:rsidRPr="00DE0D20">
              <w:rPr>
                <w:rFonts w:eastAsia="Calibri"/>
                <w:sz w:val="21"/>
                <w:szCs w:val="21"/>
              </w:rPr>
              <w:t xml:space="preserve">  </w:t>
            </w:r>
            <w:bookmarkStart w:id="181" w:name="OLE_LINK119"/>
            <w:bookmarkStart w:id="182" w:name="OLE_LINK120"/>
            <w:r w:rsidR="004909F0" w:rsidRPr="00DE0D20">
              <w:rPr>
                <w:rFonts w:eastAsia="Calibri"/>
                <w:sz w:val="21"/>
                <w:szCs w:val="21"/>
              </w:rPr>
              <w:fldChar w:fldCharType="begin"/>
            </w:r>
            <w:r w:rsidR="00E248F7">
              <w:rPr>
                <w:rFonts w:eastAsia="Calibri"/>
                <w:sz w:val="21"/>
                <w:szCs w:val="21"/>
              </w:rPr>
              <w:instrText>HYPERLINK "https://scientists4wiredtech.com/" \o "Scientists For Wired Tech"</w:instrText>
            </w:r>
            <w:r w:rsidR="004909F0" w:rsidRPr="00DE0D20">
              <w:rPr>
                <w:rFonts w:eastAsia="Calibri"/>
                <w:sz w:val="21"/>
                <w:szCs w:val="21"/>
              </w:rPr>
              <w:fldChar w:fldCharType="separate"/>
            </w:r>
            <w:r w:rsidR="004909F0" w:rsidRPr="00DE0D20">
              <w:rPr>
                <w:rStyle w:val="Hyperlink"/>
                <w:rFonts w:eastAsia="Calibri"/>
                <w:b/>
                <w:sz w:val="21"/>
                <w:szCs w:val="21"/>
                <w:u w:val="none"/>
              </w:rPr>
              <w:t>Scientists4WiredTech</w:t>
            </w:r>
            <w:r w:rsidR="004909F0" w:rsidRPr="00DE0D20">
              <w:rPr>
                <w:rStyle w:val="Hyperlink"/>
                <w:rFonts w:eastAsia="Calibri"/>
                <w:sz w:val="21"/>
                <w:szCs w:val="21"/>
                <w:u w:val="none"/>
              </w:rPr>
              <w:t>.com</w:t>
            </w:r>
            <w:r w:rsidR="004909F0" w:rsidRPr="00DE0D20">
              <w:rPr>
                <w:rFonts w:eastAsia="Calibri"/>
                <w:sz w:val="21"/>
                <w:szCs w:val="21"/>
              </w:rPr>
              <w:fldChar w:fldCharType="end"/>
            </w:r>
            <w:bookmarkEnd w:id="181"/>
            <w:bookmarkEnd w:id="182"/>
          </w:p>
        </w:tc>
        <w:bookmarkStart w:id="183" w:name="OLE_LINK140"/>
        <w:bookmarkStart w:id="184" w:name="OLE_LINK141"/>
        <w:tc>
          <w:tcPr>
            <w:tcW w:w="3420" w:type="dxa"/>
            <w:gridSpan w:val="2"/>
            <w:tcBorders>
              <w:top w:val="single" w:sz="12" w:space="0" w:color="auto"/>
              <w:left w:val="single" w:sz="4" w:space="0" w:color="auto"/>
              <w:bottom w:val="nil"/>
              <w:right w:val="nil"/>
            </w:tcBorders>
          </w:tcPr>
          <w:p w:rsidR="006954A1" w:rsidRPr="00DE0D20" w:rsidRDefault="00FC20AF" w:rsidP="00060737">
            <w:pPr>
              <w:pStyle w:val="NoSpacing"/>
              <w:rPr>
                <w:rFonts w:eastAsia="Calibri"/>
                <w:b/>
                <w:sz w:val="21"/>
                <w:szCs w:val="21"/>
              </w:rPr>
            </w:pPr>
            <w:r w:rsidRPr="00DE0D20">
              <w:fldChar w:fldCharType="begin"/>
            </w:r>
            <w:r w:rsidR="00F53ABB">
              <w:instrText>HYPERLINK "https://citizensfor5gawareness.org/" \o "Citizens For 5G Awareness"</w:instrText>
            </w:r>
            <w:r w:rsidRPr="00DE0D20">
              <w:fldChar w:fldCharType="separate"/>
            </w:r>
            <w:r w:rsidR="00060737">
              <w:t xml:space="preserve">    </w:t>
            </w:r>
            <w:r w:rsidR="004909F0" w:rsidRPr="00DE0D20">
              <w:rPr>
                <w:rStyle w:val="Hyperlink"/>
                <w:rFonts w:eastAsia="Calibri"/>
                <w:b/>
                <w:sz w:val="21"/>
                <w:szCs w:val="21"/>
                <w:u w:val="none"/>
              </w:rPr>
              <w:t>CitizensFor5GAwareness.org</w:t>
            </w:r>
            <w:r w:rsidRPr="00DE0D20">
              <w:rPr>
                <w:rStyle w:val="Hyperlink"/>
                <w:rFonts w:eastAsia="Calibri"/>
                <w:b/>
                <w:sz w:val="21"/>
                <w:szCs w:val="21"/>
                <w:u w:val="none"/>
              </w:rPr>
              <w:fldChar w:fldCharType="end"/>
            </w:r>
            <w:bookmarkEnd w:id="183"/>
            <w:bookmarkEnd w:id="184"/>
            <w:r w:rsidR="006954A1" w:rsidRPr="00DE0D20">
              <w:rPr>
                <w:rFonts w:eastAsia="Calibri"/>
                <w:b/>
                <w:sz w:val="21"/>
                <w:szCs w:val="21"/>
              </w:rPr>
              <w:t xml:space="preserve"> </w:t>
            </w:r>
          </w:p>
        </w:tc>
        <w:tc>
          <w:tcPr>
            <w:tcW w:w="3798" w:type="dxa"/>
            <w:gridSpan w:val="3"/>
            <w:tcBorders>
              <w:top w:val="single" w:sz="12" w:space="0" w:color="auto"/>
              <w:left w:val="single" w:sz="4" w:space="0" w:color="auto"/>
              <w:bottom w:val="nil"/>
              <w:right w:val="nil"/>
            </w:tcBorders>
          </w:tcPr>
          <w:p w:rsidR="006954A1" w:rsidRPr="00FB3B69" w:rsidRDefault="00FB3B69" w:rsidP="00060737">
            <w:pPr>
              <w:pStyle w:val="NoSpacing"/>
              <w:rPr>
                <w:rFonts w:eastAsia="Calibri"/>
                <w:b/>
                <w:sz w:val="20"/>
                <w:szCs w:val="20"/>
              </w:rPr>
            </w:pPr>
            <w:bookmarkStart w:id="185" w:name="OLE_LINK208"/>
            <w:bookmarkStart w:id="186" w:name="OLE_LINK209"/>
            <w:r>
              <w:rPr>
                <w:rFonts w:eastAsia="Calibri"/>
                <w:b/>
                <w:sz w:val="21"/>
                <w:szCs w:val="21"/>
              </w:rPr>
              <w:t xml:space="preserve">Actions: </w:t>
            </w:r>
            <w:hyperlink r:id="rId107" w:tooltip="Safe Tech International" w:history="1">
              <w:r w:rsidR="00060737">
                <w:rPr>
                  <w:rStyle w:val="Hyperlink"/>
                  <w:sz w:val="20"/>
                  <w:szCs w:val="20"/>
                  <w:u w:val="none"/>
                </w:rPr>
                <w:t xml:space="preserve"> </w:t>
              </w:r>
              <w:r w:rsidRPr="00172339">
                <w:rPr>
                  <w:rStyle w:val="Hyperlink"/>
                  <w:b/>
                  <w:sz w:val="20"/>
                  <w:szCs w:val="20"/>
                  <w:u w:val="none"/>
                </w:rPr>
                <w:t>SafeTechInternational</w:t>
              </w:r>
              <w:r w:rsidRPr="00172339">
                <w:rPr>
                  <w:rStyle w:val="Hyperlink"/>
                  <w:sz w:val="20"/>
                  <w:szCs w:val="20"/>
                  <w:u w:val="none"/>
                </w:rPr>
                <w:t>.org</w:t>
              </w:r>
              <w:bookmarkEnd w:id="185"/>
              <w:bookmarkEnd w:id="186"/>
            </w:hyperlink>
          </w:p>
        </w:tc>
      </w:tr>
      <w:bookmarkEnd w:id="180"/>
      <w:tr w:rsidR="00F02972" w:rsidRPr="00DE0D20" w:rsidTr="00F84E03">
        <w:trPr>
          <w:trHeight w:val="155"/>
        </w:trPr>
        <w:tc>
          <w:tcPr>
            <w:tcW w:w="11376" w:type="dxa"/>
            <w:gridSpan w:val="8"/>
            <w:tcBorders>
              <w:top w:val="nil"/>
              <w:left w:val="nil"/>
              <w:bottom w:val="nil"/>
              <w:right w:val="nil"/>
            </w:tcBorders>
            <w:vAlign w:val="center"/>
          </w:tcPr>
          <w:p w:rsidR="00E55BDB" w:rsidRDefault="00A906FC" w:rsidP="00E55BDB">
            <w:pPr>
              <w:pStyle w:val="NoSpacing"/>
              <w:rPr>
                <w:rStyle w:val="Hyperlink"/>
                <w:rFonts w:eastAsia="Calibri"/>
                <w:sz w:val="21"/>
                <w:szCs w:val="21"/>
                <w:u w:val="none"/>
              </w:rPr>
            </w:pPr>
            <w:r w:rsidRPr="00DE0D20">
              <w:rPr>
                <w:rFonts w:eastAsia="Calibri"/>
                <w:b/>
                <w:sz w:val="21"/>
                <w:szCs w:val="21"/>
              </w:rPr>
              <w:t>Is</w:t>
            </w:r>
            <w:r w:rsidR="00A76E9A" w:rsidRPr="00DE0D20">
              <w:rPr>
                <w:rFonts w:eastAsia="Calibri"/>
                <w:b/>
                <w:sz w:val="21"/>
                <w:szCs w:val="21"/>
              </w:rPr>
              <w:t xml:space="preserve"> Fiber Better</w:t>
            </w:r>
            <w:r w:rsidRPr="00DE0D20">
              <w:rPr>
                <w:rFonts w:eastAsia="Calibri"/>
                <w:b/>
                <w:sz w:val="21"/>
                <w:szCs w:val="21"/>
              </w:rPr>
              <w:t>?</w:t>
            </w:r>
            <w:r w:rsidR="00A76E9A" w:rsidRPr="00DE0D20">
              <w:rPr>
                <w:rFonts w:eastAsia="Calibri"/>
                <w:sz w:val="21"/>
                <w:szCs w:val="21"/>
              </w:rPr>
              <w:t xml:space="preserve"> </w:t>
            </w:r>
            <w:hyperlink r:id="rId108" w:tooltip="The Case for Fiber to the Home, Today: Why Fiber is a Superior Medium for 21st Century Broadband" w:history="1">
              <w:r w:rsidR="00060737">
                <w:rPr>
                  <w:rStyle w:val="Hyperlink"/>
                  <w:rFonts w:eastAsia="Calibri"/>
                  <w:sz w:val="21"/>
                  <w:szCs w:val="21"/>
                  <w:u w:val="none"/>
                </w:rPr>
                <w:t xml:space="preserve"> </w:t>
              </w:r>
              <w:r w:rsidR="00F02972" w:rsidRPr="00DE0D20">
                <w:rPr>
                  <w:rStyle w:val="Hyperlink"/>
                  <w:rFonts w:eastAsia="Calibri"/>
                  <w:sz w:val="21"/>
                  <w:szCs w:val="21"/>
                  <w:u w:val="none"/>
                </w:rPr>
                <w:t>eff.org/wp/case-fiber-home-today-why-fiber-superior-medium-21st-century-broadband</w:t>
              </w:r>
            </w:hyperlink>
          </w:p>
          <w:p w:rsidR="00E55BDB" w:rsidRPr="00E55BDB" w:rsidRDefault="00A533B3" w:rsidP="00E55BDB">
            <w:pPr>
              <w:pStyle w:val="NoSpacing"/>
              <w:rPr>
                <w:rStyle w:val="Hyperlink"/>
                <w:rFonts w:eastAsia="Calibri"/>
                <w:sz w:val="16"/>
                <w:szCs w:val="16"/>
                <w:u w:val="none"/>
              </w:rPr>
            </w:pPr>
            <w:r w:rsidRPr="00DE0D20">
              <w:rPr>
                <w:rFonts w:eastAsia="Calibri"/>
                <w:b/>
                <w:sz w:val="21"/>
                <w:szCs w:val="21"/>
              </w:rPr>
              <w:t xml:space="preserve">Fiber To The </w:t>
            </w:r>
            <w:r w:rsidRPr="00DE0D20">
              <w:rPr>
                <w:rFonts w:eastAsia="Calibri"/>
                <w:b/>
                <w:sz w:val="21"/>
                <w:szCs w:val="21"/>
                <w:u w:val="single"/>
              </w:rPr>
              <w:t>Home</w:t>
            </w:r>
            <w:r w:rsidRPr="00DE0D20">
              <w:rPr>
                <w:rFonts w:eastAsia="Calibri"/>
                <w:b/>
                <w:sz w:val="21"/>
                <w:szCs w:val="21"/>
              </w:rPr>
              <w:t xml:space="preserve"> (FTTH) Network Design:</w:t>
            </w:r>
            <w:r w:rsidR="00B11007">
              <w:rPr>
                <w:rFonts w:eastAsia="Calibri"/>
                <w:b/>
                <w:sz w:val="21"/>
                <w:szCs w:val="21"/>
              </w:rPr>
              <w:t xml:space="preserve"> </w:t>
            </w:r>
            <w:r w:rsidRPr="00DE0D20">
              <w:rPr>
                <w:rFonts w:eastAsia="Calibri"/>
                <w:b/>
                <w:sz w:val="21"/>
                <w:szCs w:val="21"/>
              </w:rPr>
              <w:t xml:space="preserve"> </w:t>
            </w:r>
            <w:hyperlink r:id="rId109" w:tooltip="Illustrations of possible network architectures, construction methods, etc. and options that may work for your network and stimulate FTTH network design." w:history="1">
              <w:r w:rsidR="00B11007" w:rsidRPr="00B11007">
                <w:rPr>
                  <w:rFonts w:eastAsia="Calibri"/>
                  <w:sz w:val="21"/>
                  <w:szCs w:val="21"/>
                </w:rPr>
                <w:t xml:space="preserve"> </w:t>
              </w:r>
              <w:r w:rsidRPr="00B11007">
                <w:rPr>
                  <w:rStyle w:val="Hyperlink"/>
                  <w:rFonts w:eastAsia="Calibri"/>
                  <w:sz w:val="21"/>
                  <w:szCs w:val="21"/>
                  <w:u w:val="none"/>
                </w:rPr>
                <w:t>thefoa.org/tech/ref/</w:t>
              </w:r>
              <w:proofErr w:type="spellStart"/>
              <w:r w:rsidRPr="00B11007">
                <w:rPr>
                  <w:rStyle w:val="Hyperlink"/>
                  <w:rFonts w:eastAsia="Calibri"/>
                  <w:sz w:val="21"/>
                  <w:szCs w:val="21"/>
                  <w:u w:val="none"/>
                </w:rPr>
                <w:t>appln</w:t>
              </w:r>
              <w:proofErr w:type="spellEnd"/>
              <w:r w:rsidRPr="00B11007">
                <w:rPr>
                  <w:rStyle w:val="Hyperlink"/>
                  <w:rFonts w:eastAsia="Calibri"/>
                  <w:sz w:val="21"/>
                  <w:szCs w:val="21"/>
                  <w:u w:val="none"/>
                </w:rPr>
                <w:t>/FTTH-design.html</w:t>
              </w:r>
            </w:hyperlink>
            <w:r w:rsidR="00AD0F24">
              <w:rPr>
                <w:rStyle w:val="Hyperlink"/>
                <w:rFonts w:eastAsia="Calibri"/>
                <w:sz w:val="21"/>
                <w:szCs w:val="21"/>
                <w:u w:val="none"/>
              </w:rPr>
              <w:t xml:space="preserve">   </w:t>
            </w:r>
            <w:r w:rsidR="00E55BDB">
              <w:rPr>
                <w:rStyle w:val="Hyperlink"/>
                <w:rFonts w:eastAsia="Calibri"/>
                <w:sz w:val="21"/>
                <w:szCs w:val="21"/>
                <w:u w:val="none"/>
              </w:rPr>
              <w:t xml:space="preserve">    </w:t>
            </w:r>
            <w:r w:rsidR="00B11007">
              <w:rPr>
                <w:rStyle w:val="Hyperlink"/>
                <w:rFonts w:eastAsia="Calibri"/>
                <w:sz w:val="21"/>
                <w:szCs w:val="21"/>
                <w:u w:val="none"/>
              </w:rPr>
              <w:t xml:space="preserve">                   </w:t>
            </w:r>
            <w:r w:rsidR="00E55BDB">
              <w:rPr>
                <w:rStyle w:val="Hyperlink"/>
                <w:rFonts w:eastAsia="Calibri"/>
                <w:sz w:val="21"/>
                <w:szCs w:val="21"/>
                <w:u w:val="none"/>
              </w:rPr>
              <w:t xml:space="preserve"> </w:t>
            </w:r>
            <w:hyperlink r:id="rId110" w:tooltip="Electronic Silent Spring" w:history="1">
              <w:r w:rsidR="00E55BDB" w:rsidRPr="00AD0F24">
                <w:rPr>
                  <w:rStyle w:val="Hyperlink"/>
                  <w:rFonts w:eastAsia="Calibri"/>
                  <w:sz w:val="18"/>
                  <w:szCs w:val="18"/>
                  <w:u w:val="none"/>
                  <w:bdr w:val="single" w:sz="4" w:space="0" w:color="auto"/>
                </w:rPr>
                <w:t>ElectronicSilentSpring.com</w:t>
              </w:r>
            </w:hyperlink>
          </w:p>
          <w:p w:rsidR="00F02972" w:rsidRPr="00DE0D20" w:rsidRDefault="00F02972" w:rsidP="00B11007">
            <w:pPr>
              <w:pStyle w:val="NoSpacing"/>
              <w:rPr>
                <w:rFonts w:eastAsia="Calibri"/>
                <w:sz w:val="21"/>
                <w:szCs w:val="21"/>
              </w:rPr>
            </w:pPr>
            <w:r w:rsidRPr="00DE0D20">
              <w:rPr>
                <w:rFonts w:eastAsia="Calibri"/>
                <w:b/>
                <w:sz w:val="21"/>
                <w:szCs w:val="21"/>
              </w:rPr>
              <w:t xml:space="preserve">Broadband </w:t>
            </w:r>
            <w:r w:rsidR="001644F9" w:rsidRPr="00DE0D20">
              <w:rPr>
                <w:rFonts w:eastAsia="Calibri"/>
                <w:b/>
                <w:sz w:val="21"/>
                <w:szCs w:val="21"/>
              </w:rPr>
              <w:t xml:space="preserve">Global </w:t>
            </w:r>
            <w:bookmarkStart w:id="187" w:name="OLE_LINK149"/>
            <w:bookmarkStart w:id="188" w:name="OLE_LINK148"/>
            <w:bookmarkStart w:id="189" w:name="OLE_LINK147"/>
            <w:bookmarkStart w:id="190" w:name="OLE_LINK198"/>
            <w:bookmarkStart w:id="191" w:name="OLE_LINK199"/>
            <w:r w:rsidR="001644F9" w:rsidRPr="00DE0D20">
              <w:rPr>
                <w:rFonts w:eastAsia="Calibri"/>
                <w:b/>
                <w:sz w:val="21"/>
                <w:szCs w:val="21"/>
              </w:rPr>
              <w:t>Growth</w:t>
            </w:r>
            <w:bookmarkEnd w:id="187"/>
            <w:bookmarkEnd w:id="188"/>
            <w:bookmarkEnd w:id="189"/>
            <w:r w:rsidR="009D5A66">
              <w:rPr>
                <w:rFonts w:eastAsia="Calibri"/>
                <w:sz w:val="21"/>
                <w:szCs w:val="21"/>
              </w:rPr>
              <w:fldChar w:fldCharType="begin"/>
            </w:r>
            <w:r w:rsidR="00E70EBB">
              <w:rPr>
                <w:rFonts w:eastAsia="Calibri"/>
                <w:sz w:val="21"/>
                <w:szCs w:val="21"/>
              </w:rPr>
              <w:instrText>HYPERLINK "F:\\001_Gateway_20250502\\911andPolitics\\5G\\oecd.org\\digital\\broadband\\broadband-statistics"</w:instrText>
            </w:r>
            <w:r w:rsidR="009D5A66">
              <w:rPr>
                <w:rFonts w:eastAsia="Calibri"/>
                <w:sz w:val="21"/>
                <w:szCs w:val="21"/>
              </w:rPr>
              <w:fldChar w:fldCharType="separate"/>
            </w:r>
            <w:r w:rsidR="00BE1B8B" w:rsidRPr="00BE1B8B">
              <w:rPr>
                <w:rStyle w:val="Hyperlink"/>
                <w:rFonts w:eastAsia="Calibri"/>
                <w:sz w:val="21"/>
                <w:szCs w:val="21"/>
                <w:u w:val="none"/>
              </w:rPr>
              <w:t xml:space="preserve">  </w:t>
            </w:r>
            <w:r w:rsidR="009D5A66" w:rsidRPr="009D5A66">
              <w:rPr>
                <w:rStyle w:val="Hyperlink"/>
                <w:rFonts w:eastAsia="Calibri"/>
                <w:sz w:val="21"/>
                <w:szCs w:val="21"/>
                <w:u w:val="none"/>
              </w:rPr>
              <w:t>oecd.org/digital/broadband/broadband-statistics</w:t>
            </w:r>
            <w:r w:rsidR="009D5A66">
              <w:rPr>
                <w:rFonts w:eastAsia="Calibri"/>
                <w:sz w:val="21"/>
                <w:szCs w:val="21"/>
              </w:rPr>
              <w:fldChar w:fldCharType="end"/>
            </w:r>
            <w:bookmarkEnd w:id="190"/>
            <w:bookmarkEnd w:id="191"/>
            <w:r w:rsidRPr="00DE0D20">
              <w:rPr>
                <w:rFonts w:eastAsia="Calibri"/>
                <w:sz w:val="21"/>
                <w:szCs w:val="21"/>
              </w:rPr>
              <w:t xml:space="preserve">  </w:t>
            </w:r>
            <w:r w:rsidR="009D5A66">
              <w:rPr>
                <w:rFonts w:eastAsia="Calibri"/>
                <w:sz w:val="21"/>
                <w:szCs w:val="21"/>
              </w:rPr>
              <w:t xml:space="preserve">  </w:t>
            </w:r>
            <w:r w:rsidR="00C913D6">
              <w:rPr>
                <w:rFonts w:eastAsia="Calibri"/>
                <w:sz w:val="21"/>
                <w:szCs w:val="21"/>
              </w:rPr>
              <w:t xml:space="preserve">         </w:t>
            </w:r>
            <w:r w:rsidRPr="00DE0D20">
              <w:rPr>
                <w:rFonts w:eastAsia="Calibri"/>
                <w:b/>
                <w:sz w:val="21"/>
                <w:szCs w:val="21"/>
              </w:rPr>
              <w:t>Rural US</w:t>
            </w:r>
            <w:r w:rsidR="00C913D6">
              <w:rPr>
                <w:rFonts w:eastAsia="Calibri"/>
                <w:b/>
                <w:sz w:val="21"/>
                <w:szCs w:val="21"/>
              </w:rPr>
              <w:t xml:space="preserve"> Broadband</w:t>
            </w:r>
            <w:r w:rsidR="00B11007">
              <w:rPr>
                <w:rFonts w:eastAsia="Calibri"/>
                <w:b/>
                <w:sz w:val="21"/>
                <w:szCs w:val="21"/>
              </w:rPr>
              <w:t>:</w:t>
            </w:r>
            <w:r w:rsidRPr="00DE0D20">
              <w:rPr>
                <w:rFonts w:eastAsia="Calibri"/>
                <w:b/>
                <w:sz w:val="21"/>
                <w:szCs w:val="21"/>
              </w:rPr>
              <w:t xml:space="preserve"> </w:t>
            </w:r>
            <w:hyperlink r:id="rId111" w:tooltip="Supports rural telecom companies, consumers and policymakers with educational information, products and programming. " w:history="1">
              <w:r w:rsidR="00C913D6" w:rsidRPr="00B11007">
                <w:rPr>
                  <w:rStyle w:val="Hyperlink"/>
                  <w:rFonts w:eastAsia="Calibri"/>
                  <w:b/>
                  <w:sz w:val="21"/>
                  <w:szCs w:val="21"/>
                  <w:u w:val="none"/>
                </w:rPr>
                <w:t xml:space="preserve"> </w:t>
              </w:r>
              <w:r w:rsidR="00B11007" w:rsidRPr="00B11007">
                <w:rPr>
                  <w:rStyle w:val="Hyperlink"/>
                  <w:rFonts w:eastAsia="Calibri"/>
                  <w:b/>
                  <w:sz w:val="21"/>
                  <w:szCs w:val="21"/>
                  <w:u w:val="none"/>
                </w:rPr>
                <w:t>ntca.org</w:t>
              </w:r>
              <w:r w:rsidR="00B11007" w:rsidRPr="00B11007">
                <w:rPr>
                  <w:rStyle w:val="Hyperlink"/>
                  <w:rFonts w:eastAsia="Calibri"/>
                  <w:sz w:val="21"/>
                  <w:szCs w:val="21"/>
                  <w:u w:val="none"/>
                </w:rPr>
                <w:t xml:space="preserve"> </w:t>
              </w:r>
            </w:hyperlink>
          </w:p>
        </w:tc>
      </w:tr>
      <w:tr w:rsidR="00DE0D20" w:rsidRPr="00DE0D20" w:rsidTr="00F84E03">
        <w:trPr>
          <w:trHeight w:val="155"/>
        </w:trPr>
        <w:tc>
          <w:tcPr>
            <w:tcW w:w="11376" w:type="dxa"/>
            <w:gridSpan w:val="8"/>
            <w:tcBorders>
              <w:top w:val="nil"/>
              <w:left w:val="nil"/>
              <w:bottom w:val="nil"/>
              <w:right w:val="nil"/>
            </w:tcBorders>
            <w:vAlign w:val="center"/>
          </w:tcPr>
          <w:p w:rsidR="00DE0D20" w:rsidRPr="00DE0D20" w:rsidRDefault="00DE0D20" w:rsidP="009D5A66">
            <w:pPr>
              <w:pStyle w:val="NoSpacing"/>
              <w:rPr>
                <w:rFonts w:eastAsia="Calibri"/>
                <w:b/>
                <w:sz w:val="21"/>
                <w:szCs w:val="21"/>
              </w:rPr>
            </w:pPr>
            <w:r w:rsidRPr="00DE0D20">
              <w:rPr>
                <w:rFonts w:eastAsia="Calibri"/>
                <w:sz w:val="21"/>
                <w:szCs w:val="21"/>
              </w:rPr>
              <w:t>“</w:t>
            </w:r>
            <w:r w:rsidRPr="00DE0D20">
              <w:rPr>
                <w:rFonts w:eastAsia="Calibri"/>
                <w:b/>
                <w:sz w:val="21"/>
                <w:szCs w:val="21"/>
              </w:rPr>
              <w:t>Make an appointment to meet</w:t>
            </w:r>
            <w:r w:rsidRPr="00DE0D20">
              <w:rPr>
                <w:rFonts w:eastAsia="Calibri"/>
                <w:sz w:val="21"/>
                <w:szCs w:val="21"/>
              </w:rPr>
              <w:t xml:space="preserve">” </w:t>
            </w:r>
            <w:hyperlink r:id="rId112" w:tooltip="Bring county, state and federal officials up to speed. Sheriffs, prosecutors, lawmakers, judges, governors." w:history="1">
              <w:r w:rsidR="009D5A66">
                <w:t xml:space="preserve">     </w:t>
              </w:r>
              <w:r w:rsidRPr="008A6FE5">
                <w:rPr>
                  <w:rStyle w:val="Hyperlink"/>
                  <w:rFonts w:eastAsia="Calibri"/>
                  <w:sz w:val="21"/>
                  <w:szCs w:val="21"/>
                  <w:u w:val="none"/>
                </w:rPr>
                <w:t>bailiwicknews.substack.com/p/on-quietly-bringing-county-state?publication</w:t>
              </w:r>
            </w:hyperlink>
          </w:p>
        </w:tc>
      </w:tr>
    </w:tbl>
    <w:p w:rsidR="001D51AA" w:rsidRPr="003275A6" w:rsidRDefault="001D51AA" w:rsidP="00436CC2">
      <w:pPr>
        <w:pStyle w:val="NoSpacing"/>
        <w:rPr>
          <w:b/>
          <w:sz w:val="2"/>
          <w:szCs w:val="2"/>
        </w:rPr>
      </w:pPr>
    </w:p>
    <w:p w:rsidR="00F72DD8" w:rsidRPr="00AB7DBB" w:rsidRDefault="00E87A7B" w:rsidP="00AB7DBB">
      <w:pPr>
        <w:pStyle w:val="NoSpacing"/>
        <w:ind w:left="-180"/>
        <w:rPr>
          <w:b/>
          <w:sz w:val="20"/>
          <w:szCs w:val="20"/>
        </w:rPr>
      </w:pPr>
      <w:bookmarkStart w:id="192" w:name="OLE_LINK11"/>
      <w:bookmarkStart w:id="193" w:name="OLE_LINK12"/>
      <w:r>
        <w:rPr>
          <w:b/>
          <w:sz w:val="20"/>
          <w:szCs w:val="20"/>
        </w:rPr>
        <w:t xml:space="preserve">          </w:t>
      </w:r>
      <w:r w:rsidR="00F72DD8" w:rsidRPr="009E28BD">
        <w:rPr>
          <w:b/>
          <w:sz w:val="20"/>
          <w:szCs w:val="20"/>
        </w:rPr>
        <w:t>Get Fiber/Broadband</w:t>
      </w:r>
      <w:r w:rsidR="00B01896" w:rsidRPr="009E28BD">
        <w:rPr>
          <w:b/>
          <w:sz w:val="20"/>
          <w:szCs w:val="20"/>
        </w:rPr>
        <w:t xml:space="preserve"> U.S.</w:t>
      </w:r>
      <w:r w:rsidR="00F72DD8" w:rsidRPr="003275A6">
        <w:rPr>
          <w:b/>
          <w:sz w:val="20"/>
          <w:szCs w:val="20"/>
        </w:rPr>
        <w:t xml:space="preserve"> </w:t>
      </w:r>
      <w:r w:rsidR="00E70EBB" w:rsidRPr="00E70EBB">
        <w:rPr>
          <w:b/>
          <w:sz w:val="20"/>
          <w:szCs w:val="20"/>
        </w:rPr>
        <w:t xml:space="preserve">https://broadbandnow.com/report/fiber-optic-availability-map </w:t>
      </w:r>
      <w:r w:rsidR="004909F0">
        <w:rPr>
          <w:b/>
          <w:sz w:val="20"/>
          <w:szCs w:val="20"/>
        </w:rPr>
        <w:t xml:space="preserve">- </w:t>
      </w:r>
      <w:r w:rsidR="00AD14AB">
        <w:rPr>
          <w:b/>
          <w:sz w:val="19"/>
          <w:szCs w:val="19"/>
        </w:rPr>
        <w:t>Make sure it says</w:t>
      </w:r>
      <w:r w:rsidR="00B01896" w:rsidRPr="009E28BD">
        <w:rPr>
          <w:b/>
          <w:sz w:val="19"/>
          <w:szCs w:val="19"/>
        </w:rPr>
        <w:t xml:space="preserve"> Fiber</w:t>
      </w:r>
      <w:r w:rsidR="00E70EBB">
        <w:rPr>
          <w:b/>
          <w:sz w:val="19"/>
          <w:szCs w:val="19"/>
        </w:rPr>
        <w:t xml:space="preserve"> or Cable or DSL </w:t>
      </w:r>
    </w:p>
    <w:p w:rsidR="00A533B3" w:rsidRDefault="00A533B3" w:rsidP="00F72DD8">
      <w:pPr>
        <w:pStyle w:val="NoSpacing"/>
        <w:rPr>
          <w:b/>
          <w:sz w:val="2"/>
          <w:szCs w:val="2"/>
        </w:rPr>
      </w:pPr>
      <w:bookmarkStart w:id="194" w:name="OLE_LINK216"/>
      <w:bookmarkStart w:id="195" w:name="OLE_LINK217"/>
      <w:bookmarkStart w:id="196" w:name="OLE_LINK221"/>
    </w:p>
    <w:bookmarkEnd w:id="194"/>
    <w:bookmarkEnd w:id="195"/>
    <w:bookmarkEnd w:id="196"/>
    <w:p w:rsidR="001D51AA" w:rsidRDefault="001D51AA" w:rsidP="00F72DD8">
      <w:pPr>
        <w:pStyle w:val="NoSpacing"/>
        <w:rPr>
          <w:b/>
          <w:sz w:val="2"/>
          <w:szCs w:val="2"/>
        </w:rPr>
      </w:pPr>
    </w:p>
    <w:bookmarkEnd w:id="192"/>
    <w:bookmarkEnd w:id="193"/>
    <w:p w:rsidR="001D51AA" w:rsidRDefault="001D51AA" w:rsidP="00B5736A">
      <w:pPr>
        <w:pStyle w:val="Header"/>
        <w:pBdr>
          <w:top w:val="single" w:sz="6" w:space="1" w:color="auto"/>
          <w:bottom w:val="single" w:sz="6" w:space="1" w:color="auto"/>
        </w:pBdr>
        <w:rPr>
          <w:rFonts w:ascii="Abadi MT Condensed" w:hAnsi="Abadi MT Condensed" w:cs="Calibri"/>
          <w:color w:val="000000"/>
          <w:sz w:val="20"/>
          <w:szCs w:val="20"/>
        </w:rPr>
      </w:pPr>
      <w:proofErr w:type="gramStart"/>
      <w:r w:rsidRPr="008C7E9D">
        <w:rPr>
          <w:rFonts w:ascii="Abadi MT Condensed" w:hAnsi="Abadi MT Condensed"/>
          <w:b/>
          <w:sz w:val="20"/>
          <w:szCs w:val="20"/>
          <w:u w:val="single"/>
        </w:rPr>
        <w:t>Contending With Reality</w:t>
      </w:r>
      <w:r w:rsidRPr="008C7E9D">
        <w:rPr>
          <w:rFonts w:ascii="Abadi MT Condensed" w:hAnsi="Abadi MT Condensed"/>
          <w:b/>
          <w:sz w:val="20"/>
          <w:szCs w:val="20"/>
        </w:rPr>
        <w:t>.</w:t>
      </w:r>
      <w:proofErr w:type="gramEnd"/>
      <w:r w:rsidRPr="008C7E9D">
        <w:rPr>
          <w:rFonts w:ascii="Abadi MT Condensed" w:hAnsi="Abadi MT Condensed"/>
          <w:sz w:val="20"/>
          <w:szCs w:val="20"/>
        </w:rPr>
        <w:t xml:space="preserve"> Is our neighborhood being transformed into a remote-weapon battlefield that people we don’t know control? What’s being done here—without our knowledge, consent, or participation?  Do we want remote automa</w:t>
      </w:r>
      <w:bookmarkStart w:id="197" w:name="_GoBack"/>
      <w:bookmarkEnd w:id="197"/>
      <w:r w:rsidRPr="008C7E9D">
        <w:rPr>
          <w:rFonts w:ascii="Abadi MT Condensed" w:hAnsi="Abadi MT Condensed"/>
          <w:sz w:val="20"/>
          <w:szCs w:val="20"/>
        </w:rPr>
        <w:t>ted-s</w:t>
      </w:r>
      <w:r>
        <w:rPr>
          <w:rFonts w:ascii="Abadi MT Condensed" w:hAnsi="Abadi MT Condensed"/>
          <w:sz w:val="20"/>
          <w:szCs w:val="20"/>
        </w:rPr>
        <w:t>urveillance, kill-</w:t>
      </w:r>
      <w:r w:rsidRPr="008C7E9D">
        <w:rPr>
          <w:rFonts w:ascii="Abadi MT Condensed" w:hAnsi="Abadi MT Condensed"/>
          <w:sz w:val="20"/>
          <w:szCs w:val="20"/>
        </w:rPr>
        <w:t xml:space="preserve">tech, and human radio-signal transceivers in our area? </w:t>
      </w:r>
      <w:proofErr w:type="gramStart"/>
      <w:r w:rsidRPr="008C7E9D">
        <w:rPr>
          <w:rFonts w:ascii="Abadi MT Condensed" w:hAnsi="Abadi MT Condensed"/>
          <w:sz w:val="20"/>
          <w:szCs w:val="20"/>
        </w:rPr>
        <w:t>In our bodies?</w:t>
      </w:r>
      <w:proofErr w:type="gramEnd"/>
      <w:r w:rsidRPr="008C7E9D">
        <w:rPr>
          <w:rFonts w:ascii="Abadi MT Condensed" w:hAnsi="Abadi MT Condensed"/>
          <w:sz w:val="20"/>
          <w:szCs w:val="20"/>
        </w:rPr>
        <w:t xml:space="preserve"> Who controls this tech? Where are they? What are their names? Are local authorities and qualified engineers </w:t>
      </w:r>
      <w:r>
        <w:rPr>
          <w:rFonts w:ascii="Abadi MT Condensed" w:hAnsi="Abadi MT Condensed"/>
          <w:sz w:val="20"/>
          <w:szCs w:val="20"/>
        </w:rPr>
        <w:t xml:space="preserve">aware of and </w:t>
      </w:r>
      <w:r w:rsidRPr="008C7E9D">
        <w:rPr>
          <w:rFonts w:ascii="Abadi MT Condensed" w:hAnsi="Abadi MT Condensed"/>
          <w:sz w:val="20"/>
          <w:szCs w:val="20"/>
        </w:rPr>
        <w:t>responding to</w:t>
      </w:r>
      <w:r>
        <w:rPr>
          <w:rFonts w:ascii="Abadi MT Condensed" w:hAnsi="Abadi MT Condensed"/>
          <w:sz w:val="20"/>
          <w:szCs w:val="20"/>
        </w:rPr>
        <w:t xml:space="preserve"> </w:t>
      </w:r>
      <w:r w:rsidRPr="008C7E9D">
        <w:rPr>
          <w:rFonts w:ascii="Abadi MT Condensed" w:hAnsi="Abadi MT Condensed"/>
          <w:sz w:val="20"/>
          <w:szCs w:val="20"/>
        </w:rPr>
        <w:t xml:space="preserve">what's happening? </w:t>
      </w:r>
      <w:r>
        <w:rPr>
          <w:rFonts w:ascii="Abadi MT Condensed" w:hAnsi="Abadi MT Condensed" w:cs="Calibri"/>
          <w:color w:val="000000"/>
          <w:sz w:val="20"/>
          <w:szCs w:val="20"/>
        </w:rPr>
        <w:t xml:space="preserve">Would </w:t>
      </w:r>
      <w:r w:rsidRPr="008C7E9D">
        <w:rPr>
          <w:rFonts w:ascii="Abadi MT Condensed" w:hAnsi="Abadi MT Condensed" w:cs="Calibri"/>
          <w:color w:val="000000"/>
          <w:sz w:val="20"/>
          <w:szCs w:val="20"/>
        </w:rPr>
        <w:t xml:space="preserve">people who work in </w:t>
      </w:r>
      <w:proofErr w:type="spellStart"/>
      <w:r w:rsidRPr="008C7E9D">
        <w:rPr>
          <w:rFonts w:ascii="Abadi MT Condensed" w:hAnsi="Abadi MT Condensed" w:cs="Calibri"/>
          <w:color w:val="000000"/>
          <w:sz w:val="20"/>
          <w:szCs w:val="20"/>
        </w:rPr>
        <w:t>robo</w:t>
      </w:r>
      <w:proofErr w:type="spellEnd"/>
      <w:r w:rsidRPr="008C7E9D">
        <w:rPr>
          <w:rFonts w:ascii="Abadi MT Condensed" w:hAnsi="Abadi MT Condensed" w:cs="Calibri"/>
          <w:color w:val="000000"/>
          <w:sz w:val="20"/>
          <w:szCs w:val="20"/>
        </w:rPr>
        <w:t xml:space="preserve">-kill tech </w:t>
      </w:r>
      <w:r>
        <w:rPr>
          <w:rFonts w:ascii="Abadi MT Condensed" w:hAnsi="Abadi MT Condensed" w:cs="Calibri"/>
          <w:color w:val="000000"/>
          <w:sz w:val="20"/>
          <w:szCs w:val="20"/>
        </w:rPr>
        <w:t xml:space="preserve">choose </w:t>
      </w:r>
      <w:r w:rsidRPr="008C7E9D">
        <w:rPr>
          <w:rFonts w:ascii="Abadi MT Condensed" w:hAnsi="Abadi MT Condensed" w:cs="Calibri"/>
          <w:color w:val="000000"/>
          <w:sz w:val="20"/>
          <w:szCs w:val="20"/>
        </w:rPr>
        <w:t>safe alternatives</w:t>
      </w:r>
      <w:r>
        <w:rPr>
          <w:rFonts w:ascii="Abadi MT Condensed" w:hAnsi="Abadi MT Condensed" w:cs="Calibri"/>
          <w:color w:val="000000"/>
          <w:sz w:val="20"/>
          <w:szCs w:val="20"/>
        </w:rPr>
        <w:t xml:space="preserve"> if they could</w:t>
      </w:r>
      <w:r w:rsidRPr="008C7E9D">
        <w:rPr>
          <w:rFonts w:ascii="Abadi MT Condensed" w:hAnsi="Abadi MT Condensed" w:cs="Calibri"/>
          <w:color w:val="000000"/>
          <w:sz w:val="20"/>
          <w:szCs w:val="20"/>
        </w:rPr>
        <w:t xml:space="preserve">? </w:t>
      </w:r>
      <w:r>
        <w:rPr>
          <w:rFonts w:ascii="Abadi MT Condensed" w:hAnsi="Abadi MT Condensed" w:cs="Calibri"/>
          <w:color w:val="000000"/>
          <w:sz w:val="20"/>
          <w:szCs w:val="20"/>
        </w:rPr>
        <w:t>Who can you pass this flyer on to</w:t>
      </w:r>
      <w:r w:rsidRPr="00E76B69">
        <w:rPr>
          <w:rFonts w:ascii="Abadi MT Condensed" w:hAnsi="Abadi MT Condensed" w:cs="Calibri"/>
          <w:color w:val="000000"/>
          <w:sz w:val="20"/>
          <w:szCs w:val="20"/>
        </w:rPr>
        <w:t xml:space="preserve">? </w:t>
      </w:r>
      <w:r>
        <w:rPr>
          <w:rFonts w:ascii="Abadi MT Condensed" w:hAnsi="Abadi MT Condensed" w:cs="Calibri"/>
          <w:color w:val="000000"/>
          <w:sz w:val="20"/>
          <w:szCs w:val="20"/>
        </w:rPr>
        <w:t>(</w:t>
      </w:r>
      <w:r w:rsidRPr="00E76B69">
        <w:rPr>
          <w:rFonts w:ascii="Abadi MT Condensed" w:hAnsi="Abadi MT Condensed" w:cs="Calibri"/>
          <w:color w:val="000000"/>
          <w:sz w:val="20"/>
          <w:szCs w:val="20"/>
        </w:rPr>
        <w:t xml:space="preserve">Be </w:t>
      </w:r>
      <w:r w:rsidRPr="00E76B69">
        <w:rPr>
          <w:rFonts w:ascii="Abadi MT Condensed" w:hAnsi="Abadi MT Condensed" w:cs="Calibri"/>
          <w:b/>
          <w:i/>
          <w:color w:val="000000"/>
          <w:sz w:val="20"/>
          <w:szCs w:val="20"/>
        </w:rPr>
        <w:t>create -</w:t>
      </w:r>
      <w:proofErr w:type="spellStart"/>
      <w:r w:rsidRPr="00E76B69">
        <w:rPr>
          <w:rFonts w:ascii="Abadi MT Condensed" w:hAnsi="Abadi MT Condensed" w:cs="Calibri"/>
          <w:color w:val="000000"/>
          <w:sz w:val="20"/>
          <w:szCs w:val="20"/>
        </w:rPr>
        <w:t>ive</w:t>
      </w:r>
      <w:proofErr w:type="spellEnd"/>
      <w:r w:rsidRPr="00E76B69">
        <w:rPr>
          <w:rFonts w:ascii="Abadi MT Condensed" w:hAnsi="Abadi MT Condensed" w:cs="Calibri"/>
          <w:color w:val="000000"/>
          <w:sz w:val="20"/>
          <w:szCs w:val="20"/>
        </w:rPr>
        <w:t>!</w:t>
      </w:r>
      <w:r>
        <w:rPr>
          <w:rFonts w:ascii="Abadi MT Condensed" w:hAnsi="Abadi MT Condensed" w:cs="Calibri"/>
          <w:color w:val="000000"/>
          <w:sz w:val="20"/>
          <w:szCs w:val="20"/>
        </w:rPr>
        <w:t>)</w:t>
      </w:r>
      <w:r w:rsidRPr="00E76B69">
        <w:rPr>
          <w:rFonts w:ascii="Abadi MT Condensed" w:hAnsi="Abadi MT Condensed" w:cs="Calibri"/>
          <w:color w:val="000000"/>
          <w:sz w:val="20"/>
          <w:szCs w:val="20"/>
        </w:rPr>
        <w:t>.</w:t>
      </w:r>
    </w:p>
    <w:p w:rsidR="00A533B3" w:rsidRPr="00E971D0" w:rsidRDefault="00A533B3" w:rsidP="00436CC2">
      <w:pPr>
        <w:pStyle w:val="NoSpacing"/>
        <w:rPr>
          <w:b/>
          <w:sz w:val="4"/>
          <w:szCs w:val="4"/>
        </w:rPr>
      </w:pPr>
      <w:bookmarkStart w:id="198" w:name="OLE_LINK7"/>
      <w:bookmarkStart w:id="199" w:name="OLE_LINK8"/>
    </w:p>
    <w:bookmarkEnd w:id="198"/>
    <w:bookmarkEnd w:id="199"/>
    <w:p w:rsidR="00A533B3" w:rsidRPr="00A07938" w:rsidRDefault="00280F67" w:rsidP="00A533B3">
      <w:pPr>
        <w:pStyle w:val="NoSpacing"/>
        <w:jc w:val="center"/>
        <w:rPr>
          <w:b/>
          <w:color w:val="0D0D0D" w:themeColor="text1" w:themeTint="F2"/>
          <w:sz w:val="6"/>
          <w:szCs w:val="6"/>
        </w:rPr>
      </w:pPr>
      <w:r w:rsidRPr="0024268D">
        <w:rPr>
          <w:b/>
          <w:noProof/>
          <w:color w:val="0D0D0D" w:themeColor="text1" w:themeTint="F2"/>
          <w:sz w:val="18"/>
          <w:szCs w:val="18"/>
        </w:rPr>
        <mc:AlternateContent>
          <mc:Choice Requires="wps">
            <w:drawing>
              <wp:anchor distT="0" distB="0" distL="114300" distR="114300" simplePos="0" relativeHeight="251727872" behindDoc="0" locked="0" layoutInCell="1" allowOverlap="1" wp14:anchorId="07AEF3C5" wp14:editId="5DCA9339">
                <wp:simplePos x="0" y="0"/>
                <wp:positionH relativeFrom="column">
                  <wp:posOffset>5118806</wp:posOffset>
                </wp:positionH>
                <wp:positionV relativeFrom="paragraph">
                  <wp:posOffset>3175</wp:posOffset>
                </wp:positionV>
                <wp:extent cx="2127250" cy="553085"/>
                <wp:effectExtent l="0" t="0" r="25400" b="1841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553085"/>
                        </a:xfrm>
                        <a:prstGeom prst="rect">
                          <a:avLst/>
                        </a:prstGeom>
                        <a:noFill/>
                        <a:ln w="9525">
                          <a:solidFill>
                            <a:srgbClr val="000000"/>
                          </a:solidFill>
                          <a:miter lim="800000"/>
                          <a:headEnd/>
                          <a:tailEnd/>
                        </a:ln>
                      </wps:spPr>
                      <wps:txbx>
                        <w:txbxContent>
                          <w:p w:rsidR="00B11007" w:rsidRPr="000D04EF" w:rsidRDefault="00B11007" w:rsidP="00280F67">
                            <w:pPr>
                              <w:jc w:val="right"/>
                              <w:rPr>
                                <w:sz w:val="18"/>
                                <w:szCs w:val="18"/>
                              </w:rPr>
                            </w:pPr>
                            <w:r w:rsidRPr="003E77D0">
                              <w:rPr>
                                <w:b/>
                                <w:sz w:val="18"/>
                                <w:szCs w:val="18"/>
                              </w:rPr>
                              <w:t>3</w:t>
                            </w:r>
                            <w:r>
                              <w:rPr>
                                <w:b/>
                                <w:sz w:val="18"/>
                                <w:szCs w:val="18"/>
                              </w:rPr>
                              <w:t>5</w:t>
                            </w:r>
                            <w:r w:rsidRPr="003E77D0">
                              <w:rPr>
                                <w:b/>
                                <w:sz w:val="18"/>
                                <w:szCs w:val="18"/>
                              </w:rPr>
                              <w:t xml:space="preserve">/ </w:t>
                            </w:r>
                            <w:bookmarkStart w:id="200" w:name="OLE_LINK151"/>
                            <w:bookmarkStart w:id="201" w:name="OLE_LINK154"/>
                            <w:r w:rsidRPr="003E77D0">
                              <w:rPr>
                                <w:b/>
                                <w:sz w:val="18"/>
                                <w:szCs w:val="18"/>
                              </w:rPr>
                              <w:t xml:space="preserve">Strangers can see you via your </w:t>
                            </w:r>
                            <w:proofErr w:type="spellStart"/>
                            <w:r w:rsidRPr="003E77D0">
                              <w:rPr>
                                <w:b/>
                                <w:sz w:val="18"/>
                                <w:szCs w:val="18"/>
                              </w:rPr>
                              <w:t>wifi</w:t>
                            </w:r>
                            <w:proofErr w:type="spellEnd"/>
                            <w:r w:rsidRPr="003E77D0">
                              <w:rPr>
                                <w:b/>
                                <w:sz w:val="18"/>
                                <w:szCs w:val="18"/>
                              </w:rPr>
                              <w:t xml:space="preserve">. </w:t>
                            </w:r>
                            <w:bookmarkStart w:id="202" w:name="OLE_LINK195"/>
                            <w:bookmarkStart w:id="203" w:name="OLE_LINK196"/>
                            <w:r w:rsidRPr="00CD1210">
                              <w:rPr>
                                <w:sz w:val="18"/>
                                <w:szCs w:val="18"/>
                              </w:rPr>
                              <w:fldChar w:fldCharType="begin"/>
                            </w:r>
                            <w:r>
                              <w:rPr>
                                <w:sz w:val="18"/>
                                <w:szCs w:val="18"/>
                              </w:rPr>
                              <w:instrText>HYPERLINK "https://www.blacklistednews.com/article/%2085349/your-wifi-can-see.html" \o "Strangers can see you via your wifi."</w:instrText>
                            </w:r>
                            <w:r w:rsidRPr="00CD1210">
                              <w:rPr>
                                <w:sz w:val="18"/>
                                <w:szCs w:val="18"/>
                              </w:rPr>
                              <w:fldChar w:fldCharType="separate"/>
                            </w:r>
                            <w:r w:rsidRPr="00CD1210">
                              <w:rPr>
                                <w:rStyle w:val="Hyperlink"/>
                                <w:sz w:val="18"/>
                                <w:szCs w:val="18"/>
                                <w:u w:val="none"/>
                              </w:rPr>
                              <w:t>https://www.blacklistednews.com/article/ 85349/your-wifi-can-see.html</w:t>
                            </w:r>
                            <w:bookmarkEnd w:id="202"/>
                            <w:bookmarkEnd w:id="203"/>
                            <w:r w:rsidRPr="00CD1210">
                              <w:rPr>
                                <w:sz w:val="18"/>
                                <w:szCs w:val="18"/>
                              </w:rPr>
                              <w:fldChar w:fldCharType="end"/>
                            </w:r>
                            <w:bookmarkEnd w:id="200"/>
                            <w:bookmarkEnd w:id="20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403.05pt;margin-top:.25pt;width:167.5pt;height:43.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" filled="f">
                <v:textbox>
                  <w:txbxContent>
                    <w:p w:rsidR="00B11007" w:rsidRPr="000D04EF" w:rsidRDefault="00B11007" w:rsidP="00280F67">
                      <w:pPr>
                        <w:jc w:val="right"/>
                        <w:rPr>
                          <w:sz w:val="18"/>
                          <w:szCs w:val="18"/>
                        </w:rPr>
                      </w:pPr>
                      <w:r w:rsidRPr="003E77D0">
                        <w:rPr>
                          <w:b/>
                          <w:sz w:val="18"/>
                          <w:szCs w:val="18"/>
                        </w:rPr>
                        <w:t>3</w:t>
                      </w:r>
                      <w:r>
                        <w:rPr>
                          <w:b/>
                          <w:sz w:val="18"/>
                          <w:szCs w:val="18"/>
                        </w:rPr>
                        <w:t>5</w:t>
                      </w:r>
                      <w:r w:rsidRPr="003E77D0">
                        <w:rPr>
                          <w:b/>
                          <w:sz w:val="18"/>
                          <w:szCs w:val="18"/>
                        </w:rPr>
                        <w:t xml:space="preserve">/ </w:t>
                      </w:r>
                      <w:bookmarkStart w:id="204" w:name="OLE_LINK151"/>
                      <w:bookmarkStart w:id="205" w:name="OLE_LINK154"/>
                      <w:r w:rsidRPr="003E77D0">
                        <w:rPr>
                          <w:b/>
                          <w:sz w:val="18"/>
                          <w:szCs w:val="18"/>
                        </w:rPr>
                        <w:t xml:space="preserve">Strangers can see you via your </w:t>
                      </w:r>
                      <w:proofErr w:type="spellStart"/>
                      <w:r w:rsidRPr="003E77D0">
                        <w:rPr>
                          <w:b/>
                          <w:sz w:val="18"/>
                          <w:szCs w:val="18"/>
                        </w:rPr>
                        <w:t>wifi</w:t>
                      </w:r>
                      <w:proofErr w:type="spellEnd"/>
                      <w:r w:rsidRPr="003E77D0">
                        <w:rPr>
                          <w:b/>
                          <w:sz w:val="18"/>
                          <w:szCs w:val="18"/>
                        </w:rPr>
                        <w:t xml:space="preserve">. </w:t>
                      </w:r>
                      <w:bookmarkStart w:id="206" w:name="OLE_LINK195"/>
                      <w:bookmarkStart w:id="207" w:name="OLE_LINK196"/>
                      <w:r w:rsidRPr="00CD1210">
                        <w:rPr>
                          <w:sz w:val="18"/>
                          <w:szCs w:val="18"/>
                        </w:rPr>
                        <w:fldChar w:fldCharType="begin"/>
                      </w:r>
                      <w:r>
                        <w:rPr>
                          <w:sz w:val="18"/>
                          <w:szCs w:val="18"/>
                        </w:rPr>
                        <w:instrText>HYPERLINK "https://www.blacklistednews.com/article/%2085349/your-wifi-can-see.html" \o "Strangers can see you via your wifi."</w:instrText>
                      </w:r>
                      <w:r w:rsidRPr="00CD1210">
                        <w:rPr>
                          <w:sz w:val="18"/>
                          <w:szCs w:val="18"/>
                        </w:rPr>
                        <w:fldChar w:fldCharType="separate"/>
                      </w:r>
                      <w:r w:rsidRPr="00CD1210">
                        <w:rPr>
                          <w:rStyle w:val="Hyperlink"/>
                          <w:sz w:val="18"/>
                          <w:szCs w:val="18"/>
                          <w:u w:val="none"/>
                        </w:rPr>
                        <w:t>https://www.blacklistednews.com/article/ 85349/your-wifi-can-see.html</w:t>
                      </w:r>
                      <w:bookmarkEnd w:id="206"/>
                      <w:bookmarkEnd w:id="207"/>
                      <w:r w:rsidRPr="00CD1210">
                        <w:rPr>
                          <w:sz w:val="18"/>
                          <w:szCs w:val="18"/>
                        </w:rPr>
                        <w:fldChar w:fldCharType="end"/>
                      </w:r>
                      <w:bookmarkEnd w:id="204"/>
                      <w:bookmarkEnd w:id="205"/>
                    </w:p>
                  </w:txbxContent>
                </v:textbox>
              </v:shape>
            </w:pict>
          </mc:Fallback>
        </mc:AlternateContent>
      </w:r>
      <w:r w:rsidR="0024268D">
        <w:rPr>
          <w:noProof/>
        </w:rPr>
        <mc:AlternateContent>
          <mc:Choice Requires="wps">
            <w:drawing>
              <wp:anchor distT="0" distB="0" distL="114300" distR="114300" simplePos="0" relativeHeight="251725824" behindDoc="0" locked="0" layoutInCell="1" allowOverlap="1" wp14:anchorId="3F7ED690" wp14:editId="7FFA1884">
                <wp:simplePos x="0" y="0"/>
                <wp:positionH relativeFrom="column">
                  <wp:posOffset>-26670</wp:posOffset>
                </wp:positionH>
                <wp:positionV relativeFrom="paragraph">
                  <wp:posOffset>4308</wp:posOffset>
                </wp:positionV>
                <wp:extent cx="2184400" cy="538480"/>
                <wp:effectExtent l="0" t="0" r="25400" b="1397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0" cy="538480"/>
                        </a:xfrm>
                        <a:prstGeom prst="rect">
                          <a:avLst/>
                        </a:prstGeom>
                        <a:noFill/>
                        <a:ln w="9525">
                          <a:solidFill>
                            <a:srgbClr val="000000"/>
                          </a:solidFill>
                          <a:miter lim="800000"/>
                          <a:headEnd/>
                          <a:tailEnd/>
                        </a:ln>
                      </wps:spPr>
                      <wps:txbx>
                        <w:txbxContent>
                          <w:p w:rsidR="00B11007" w:rsidRPr="0024268D" w:rsidRDefault="00B11007" w:rsidP="0024268D">
                            <w:pPr>
                              <w:rPr>
                                <w:sz w:val="18"/>
                                <w:szCs w:val="18"/>
                              </w:rPr>
                            </w:pPr>
                            <w:proofErr w:type="gramStart"/>
                            <w:r w:rsidRPr="003E77D0">
                              <w:rPr>
                                <w:b/>
                                <w:sz w:val="18"/>
                                <w:szCs w:val="18"/>
                              </w:rPr>
                              <w:t>3</w:t>
                            </w:r>
                            <w:r>
                              <w:rPr>
                                <w:b/>
                                <w:sz w:val="18"/>
                                <w:szCs w:val="18"/>
                              </w:rPr>
                              <w:t>4</w:t>
                            </w:r>
                            <w:r w:rsidRPr="003E77D0">
                              <w:rPr>
                                <w:b/>
                                <w:sz w:val="18"/>
                                <w:szCs w:val="18"/>
                              </w:rPr>
                              <w:t xml:space="preserve">/ </w:t>
                            </w:r>
                            <w:bookmarkStart w:id="208" w:name="OLE_LINK228"/>
                            <w:bookmarkStart w:id="209" w:name="OLE_LINK231"/>
                            <w:r w:rsidRPr="003E77D0">
                              <w:rPr>
                                <w:b/>
                                <w:sz w:val="18"/>
                                <w:szCs w:val="18"/>
                              </w:rPr>
                              <w:t>"Viruses" in hydrogel activated by 5G.</w:t>
                            </w:r>
                            <w:proofErr w:type="gramEnd"/>
                            <w:r w:rsidRPr="0024268D">
                              <w:rPr>
                                <w:sz w:val="18"/>
                                <w:szCs w:val="18"/>
                              </w:rPr>
                              <w:t xml:space="preserve"> </w:t>
                            </w:r>
                            <w:hyperlink r:id="rId113" w:tooltip="How synthetic &quot;viruses&quot; in hydrogel are designed to be activated via 5G/nextG signals. " w:history="1">
                              <w:r w:rsidRPr="004820F7">
                                <w:rPr>
                                  <w:rStyle w:val="Hyperlink"/>
                                  <w:sz w:val="18"/>
                                  <w:szCs w:val="18"/>
                                  <w:u w:val="none"/>
                                </w:rPr>
                                <w:t>https://rumble.com/v1owcgh-parasites-a-new-paradigm.html</w:t>
                              </w:r>
                            </w:hyperlink>
                            <w:bookmarkEnd w:id="208"/>
                            <w:bookmarkEnd w:id="20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2.1pt;margin-top:.35pt;width:172pt;height:42.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" filled="f">
                <v:textbox>
                  <w:txbxContent>
                    <w:p w:rsidR="00B11007" w:rsidRPr="0024268D" w:rsidRDefault="00B11007" w:rsidP="0024268D">
                      <w:pPr>
                        <w:rPr>
                          <w:sz w:val="18"/>
                          <w:szCs w:val="18"/>
                        </w:rPr>
                      </w:pPr>
                      <w:proofErr w:type="gramStart"/>
                      <w:r w:rsidRPr="003E77D0">
                        <w:rPr>
                          <w:b/>
                          <w:sz w:val="18"/>
                          <w:szCs w:val="18"/>
                        </w:rPr>
                        <w:t>3</w:t>
                      </w:r>
                      <w:r>
                        <w:rPr>
                          <w:b/>
                          <w:sz w:val="18"/>
                          <w:szCs w:val="18"/>
                        </w:rPr>
                        <w:t>4</w:t>
                      </w:r>
                      <w:r w:rsidRPr="003E77D0">
                        <w:rPr>
                          <w:b/>
                          <w:sz w:val="18"/>
                          <w:szCs w:val="18"/>
                        </w:rPr>
                        <w:t xml:space="preserve">/ </w:t>
                      </w:r>
                      <w:bookmarkStart w:id="210" w:name="OLE_LINK228"/>
                      <w:bookmarkStart w:id="211" w:name="OLE_LINK231"/>
                      <w:r w:rsidRPr="003E77D0">
                        <w:rPr>
                          <w:b/>
                          <w:sz w:val="18"/>
                          <w:szCs w:val="18"/>
                        </w:rPr>
                        <w:t>"Viruses" in hydrogel activated by 5G.</w:t>
                      </w:r>
                      <w:proofErr w:type="gramEnd"/>
                      <w:r w:rsidRPr="0024268D">
                        <w:rPr>
                          <w:sz w:val="18"/>
                          <w:szCs w:val="18"/>
                        </w:rPr>
                        <w:t xml:space="preserve"> </w:t>
                      </w:r>
                      <w:hyperlink r:id="rId114" w:tooltip="How synthetic &quot;viruses&quot; in hydrogel are designed to be activated via 5G/nextG signals. " w:history="1">
                        <w:r w:rsidRPr="004820F7">
                          <w:rPr>
                            <w:rStyle w:val="Hyperlink"/>
                            <w:sz w:val="18"/>
                            <w:szCs w:val="18"/>
                            <w:u w:val="none"/>
                          </w:rPr>
                          <w:t>https://rumble.com/v1owcgh-parasites-a-new-paradigm.html</w:t>
                        </w:r>
                      </w:hyperlink>
                      <w:bookmarkEnd w:id="210"/>
                      <w:bookmarkEnd w:id="211"/>
                    </w:p>
                  </w:txbxContent>
                </v:textbox>
              </v:shape>
            </w:pict>
          </mc:Fallback>
        </mc:AlternateContent>
      </w:r>
      <w:r w:rsidR="00456112" w:rsidRPr="00A54C46">
        <w:rPr>
          <w:b/>
          <w:color w:val="0D0D0D" w:themeColor="text1" w:themeTint="F2"/>
          <w:sz w:val="21"/>
          <w:szCs w:val="21"/>
        </w:rPr>
        <w:t>GET THE P</w:t>
      </w:r>
      <w:r w:rsidR="00A533B3">
        <w:rPr>
          <w:b/>
          <w:color w:val="0D0D0D" w:themeColor="text1" w:themeTint="F2"/>
          <w:sz w:val="21"/>
          <w:szCs w:val="21"/>
        </w:rPr>
        <w:t>DF OF THIS PRINTABLE FLYER FROM</w:t>
      </w:r>
    </w:p>
    <w:p w:rsidR="00A533B3" w:rsidRPr="00842740" w:rsidRDefault="008B6EF5" w:rsidP="00A07938">
      <w:pPr>
        <w:pStyle w:val="NoSpacing"/>
        <w:ind w:left="3510"/>
        <w:rPr>
          <w:b/>
          <w:color w:val="0D0D0D" w:themeColor="text1" w:themeTint="F2"/>
          <w:sz w:val="16"/>
          <w:szCs w:val="16"/>
        </w:rPr>
      </w:pPr>
      <w:bookmarkStart w:id="212" w:name="OLE_LINK197"/>
      <w:bookmarkStart w:id="213" w:name="OLE_LINK214"/>
      <w:r>
        <w:rPr>
          <w:noProof/>
        </w:rPr>
        <w:t xml:space="preserve"> </w:t>
      </w:r>
      <w:hyperlink r:id="rId115" w:history="1">
        <w:r w:rsidRPr="00842740">
          <w:rPr>
            <w:rStyle w:val="Hyperlink"/>
            <w:b/>
            <w:noProof/>
            <w:u w:val="none"/>
          </w:rPr>
          <w:t>https://t.me/For_5G_Solutions_Awareness/38</w:t>
        </w:r>
      </w:hyperlink>
      <w:r w:rsidR="00B57293" w:rsidRPr="00842740">
        <w:rPr>
          <w:rStyle w:val="Hyperlink"/>
          <w:b/>
          <w:sz w:val="18"/>
          <w:szCs w:val="18"/>
          <w:u w:val="none"/>
        </w:rPr>
        <w:t xml:space="preserve"> </w:t>
      </w:r>
    </w:p>
    <w:bookmarkEnd w:id="212"/>
    <w:bookmarkEnd w:id="213"/>
    <w:p w:rsidR="00094A46" w:rsidRPr="00A533B3" w:rsidRDefault="006B515E" w:rsidP="00A533B3">
      <w:pPr>
        <w:pStyle w:val="NoSpacing"/>
        <w:jc w:val="center"/>
        <w:rPr>
          <w:b/>
          <w:color w:val="0D0D0D" w:themeColor="text1" w:themeTint="F2"/>
          <w:sz w:val="16"/>
          <w:szCs w:val="16"/>
        </w:rPr>
      </w:pPr>
      <w:r w:rsidRPr="00917EA5">
        <w:rPr>
          <w:b/>
          <w:noProof/>
          <w:sz w:val="20"/>
          <w:szCs w:val="20"/>
        </w:rPr>
        <mc:AlternateContent>
          <mc:Choice Requires="wps">
            <w:drawing>
              <wp:anchor distT="0" distB="0" distL="114300" distR="114300" simplePos="0" relativeHeight="251755520" behindDoc="0" locked="0" layoutInCell="1" allowOverlap="1" wp14:anchorId="176832B8" wp14:editId="136E6D2D">
                <wp:simplePos x="0" y="0"/>
                <wp:positionH relativeFrom="column">
                  <wp:posOffset>4695119</wp:posOffset>
                </wp:positionH>
                <wp:positionV relativeFrom="paragraph">
                  <wp:posOffset>31115</wp:posOffset>
                </wp:positionV>
                <wp:extent cx="930205" cy="203200"/>
                <wp:effectExtent l="0" t="0" r="22860" b="2540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05" cy="203200"/>
                        </a:xfrm>
                        <a:prstGeom prst="rect">
                          <a:avLst/>
                        </a:prstGeom>
                        <a:solidFill>
                          <a:schemeClr val="bg1"/>
                        </a:solidFill>
                        <a:ln w="9525">
                          <a:solidFill>
                            <a:schemeClr val="tx1"/>
                          </a:solidFill>
                          <a:miter lim="800000"/>
                          <a:headEnd/>
                          <a:tailEnd/>
                        </a:ln>
                      </wps:spPr>
                      <wps:txbx>
                        <w:txbxContent>
                          <w:p w:rsidR="00B11007" w:rsidRPr="00917EA5" w:rsidRDefault="000635FC" w:rsidP="00280F67">
                            <w:pPr>
                              <w:pStyle w:val="NoSpacing"/>
                              <w:rPr>
                                <w:sz w:val="16"/>
                                <w:szCs w:val="16"/>
                              </w:rPr>
                            </w:pPr>
                            <w:hyperlink r:id="rId116" w:tooltip="Stop 5G Florida" w:history="1">
                              <w:r w:rsidR="00B11007">
                                <w:rPr>
                                  <w:rStyle w:val="Hyperlink"/>
                                  <w:sz w:val="16"/>
                                  <w:szCs w:val="16"/>
                                </w:rPr>
                                <w:t>Stop5gF</w:t>
                              </w:r>
                              <w:r w:rsidR="00B11007" w:rsidRPr="006B515E">
                                <w:rPr>
                                  <w:rStyle w:val="Hyperlink"/>
                                  <w:sz w:val="16"/>
                                  <w:szCs w:val="16"/>
                                </w:rPr>
                                <w:t>lorida.</w:t>
                              </w:r>
                              <w:r w:rsidR="00B11007" w:rsidRPr="006B515E">
                                <w:rPr>
                                  <w:rStyle w:val="Hyperlink"/>
                                  <w:sz w:val="12"/>
                                  <w:szCs w:val="12"/>
                                </w:rPr>
                                <w:t>com</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369.7pt;margin-top:2.45pt;width:73.25pt;height:16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" fillcolor="white [3212]" strokecolor="black [3213]">
                <v:textbox>
                  <w:txbxContent>
                    <w:p w:rsidR="00B11007" w:rsidRPr="00917EA5" w:rsidRDefault="000635FC" w:rsidP="00280F67">
                      <w:pPr>
                        <w:pStyle w:val="NoSpacing"/>
                        <w:rPr>
                          <w:sz w:val="16"/>
                          <w:szCs w:val="16"/>
                        </w:rPr>
                      </w:pPr>
                      <w:hyperlink r:id="rId117" w:tooltip="Stop 5G Florida" w:history="1">
                        <w:r w:rsidR="00B11007">
                          <w:rPr>
                            <w:rStyle w:val="Hyperlink"/>
                            <w:sz w:val="16"/>
                            <w:szCs w:val="16"/>
                          </w:rPr>
                          <w:t>Stop5gF</w:t>
                        </w:r>
                        <w:r w:rsidR="00B11007" w:rsidRPr="006B515E">
                          <w:rPr>
                            <w:rStyle w:val="Hyperlink"/>
                            <w:sz w:val="16"/>
                            <w:szCs w:val="16"/>
                          </w:rPr>
                          <w:t>lorida.</w:t>
                        </w:r>
                        <w:r w:rsidR="00B11007" w:rsidRPr="006B515E">
                          <w:rPr>
                            <w:rStyle w:val="Hyperlink"/>
                            <w:sz w:val="12"/>
                            <w:szCs w:val="12"/>
                          </w:rPr>
                          <w:t>com</w:t>
                        </w:r>
                      </w:hyperlink>
                    </w:p>
                  </w:txbxContent>
                </v:textbox>
              </v:shape>
            </w:pict>
          </mc:Fallback>
        </mc:AlternateContent>
      </w:r>
      <w:r w:rsidR="00602DDA" w:rsidRPr="00917EA5">
        <w:rPr>
          <w:b/>
          <w:noProof/>
          <w:sz w:val="20"/>
          <w:szCs w:val="20"/>
        </w:rPr>
        <mc:AlternateContent>
          <mc:Choice Requires="wps">
            <w:drawing>
              <wp:anchor distT="0" distB="0" distL="114300" distR="114300" simplePos="0" relativeHeight="251753472" behindDoc="0" locked="0" layoutInCell="1" allowOverlap="1" wp14:anchorId="0C026E97" wp14:editId="54595173">
                <wp:simplePos x="0" y="0"/>
                <wp:positionH relativeFrom="column">
                  <wp:posOffset>1280724</wp:posOffset>
                </wp:positionH>
                <wp:positionV relativeFrom="paragraph">
                  <wp:posOffset>20955</wp:posOffset>
                </wp:positionV>
                <wp:extent cx="1280937" cy="237067"/>
                <wp:effectExtent l="0" t="0" r="14605" b="1079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937" cy="237067"/>
                        </a:xfrm>
                        <a:prstGeom prst="rect">
                          <a:avLst/>
                        </a:prstGeom>
                        <a:solidFill>
                          <a:schemeClr val="bg1"/>
                        </a:solidFill>
                        <a:ln w="9525">
                          <a:solidFill>
                            <a:schemeClr val="tx1"/>
                          </a:solidFill>
                          <a:miter lim="800000"/>
                          <a:headEnd/>
                          <a:tailEnd/>
                        </a:ln>
                      </wps:spPr>
                      <wps:txbx>
                        <w:txbxContent>
                          <w:p w:rsidR="00B11007" w:rsidRPr="00917EA5" w:rsidRDefault="000635FC" w:rsidP="00917EA5">
                            <w:pPr>
                              <w:pStyle w:val="NoSpacing"/>
                              <w:rPr>
                                <w:sz w:val="16"/>
                                <w:szCs w:val="16"/>
                              </w:rPr>
                            </w:pPr>
                            <w:hyperlink r:id="rId118" w:tooltip="Broadband Telecom Expert" w:history="1">
                              <w:r w:rsidR="00B11007">
                                <w:rPr>
                                  <w:rStyle w:val="Hyperlink"/>
                                  <w:sz w:val="16"/>
                                  <w:szCs w:val="16"/>
                                </w:rPr>
                                <w:t>M</w:t>
                              </w:r>
                              <w:r w:rsidR="00B11007" w:rsidRPr="006B515E">
                                <w:rPr>
                                  <w:rStyle w:val="Hyperlink"/>
                                  <w:sz w:val="16"/>
                                  <w:szCs w:val="16"/>
                                </w:rPr>
                                <w:t>a</w:t>
                              </w:r>
                              <w:r w:rsidR="00B11007">
                                <w:rPr>
                                  <w:rStyle w:val="Hyperlink"/>
                                  <w:sz w:val="16"/>
                                  <w:szCs w:val="16"/>
                                </w:rPr>
                                <w:t>rtinG</w:t>
                              </w:r>
                              <w:r w:rsidR="00B11007" w:rsidRPr="006B515E">
                                <w:rPr>
                                  <w:rStyle w:val="Hyperlink"/>
                                  <w:sz w:val="16"/>
                                  <w:szCs w:val="16"/>
                                </w:rPr>
                                <w:t>eddes.com/</w:t>
                              </w:r>
                              <w:proofErr w:type="gramStart"/>
                              <w:r w:rsidR="00B11007" w:rsidRPr="006B515E">
                                <w:rPr>
                                  <w:rStyle w:val="Hyperlink"/>
                                  <w:sz w:val="16"/>
                                  <w:szCs w:val="16"/>
                                </w:rPr>
                                <w:t>?s</w:t>
                              </w:r>
                              <w:proofErr w:type="gramEnd"/>
                              <w:r w:rsidR="00B11007" w:rsidRPr="006B515E">
                                <w:rPr>
                                  <w:rStyle w:val="Hyperlink"/>
                                  <w:sz w:val="16"/>
                                  <w:szCs w:val="16"/>
                                </w:rPr>
                                <w:t>=5g</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100.85pt;margin-top:1.65pt;width:100.85pt;height:18.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" fillcolor="white [3212]" strokecolor="black [3213]">
                <v:textbox>
                  <w:txbxContent>
                    <w:p w:rsidR="00B11007" w:rsidRPr="00917EA5" w:rsidRDefault="000635FC" w:rsidP="00917EA5">
                      <w:pPr>
                        <w:pStyle w:val="NoSpacing"/>
                        <w:rPr>
                          <w:sz w:val="16"/>
                          <w:szCs w:val="16"/>
                        </w:rPr>
                      </w:pPr>
                      <w:hyperlink r:id="rId119" w:tooltip="Broadband Telecom Expert" w:history="1">
                        <w:r w:rsidR="00B11007">
                          <w:rPr>
                            <w:rStyle w:val="Hyperlink"/>
                            <w:sz w:val="16"/>
                            <w:szCs w:val="16"/>
                          </w:rPr>
                          <w:t>M</w:t>
                        </w:r>
                        <w:r w:rsidR="00B11007" w:rsidRPr="006B515E">
                          <w:rPr>
                            <w:rStyle w:val="Hyperlink"/>
                            <w:sz w:val="16"/>
                            <w:szCs w:val="16"/>
                          </w:rPr>
                          <w:t>a</w:t>
                        </w:r>
                        <w:r w:rsidR="00B11007">
                          <w:rPr>
                            <w:rStyle w:val="Hyperlink"/>
                            <w:sz w:val="16"/>
                            <w:szCs w:val="16"/>
                          </w:rPr>
                          <w:t>rtinG</w:t>
                        </w:r>
                        <w:r w:rsidR="00B11007" w:rsidRPr="006B515E">
                          <w:rPr>
                            <w:rStyle w:val="Hyperlink"/>
                            <w:sz w:val="16"/>
                            <w:szCs w:val="16"/>
                          </w:rPr>
                          <w:t>eddes.com/</w:t>
                        </w:r>
                        <w:proofErr w:type="gramStart"/>
                        <w:r w:rsidR="00B11007" w:rsidRPr="006B515E">
                          <w:rPr>
                            <w:rStyle w:val="Hyperlink"/>
                            <w:sz w:val="16"/>
                            <w:szCs w:val="16"/>
                          </w:rPr>
                          <w:t>?s</w:t>
                        </w:r>
                        <w:proofErr w:type="gramEnd"/>
                        <w:r w:rsidR="00B11007" w:rsidRPr="006B515E">
                          <w:rPr>
                            <w:rStyle w:val="Hyperlink"/>
                            <w:sz w:val="16"/>
                            <w:szCs w:val="16"/>
                          </w:rPr>
                          <w:t>=5g</w:t>
                        </w:r>
                      </w:hyperlink>
                    </w:p>
                  </w:txbxContent>
                </v:textbox>
              </v:shape>
            </w:pict>
          </mc:Fallback>
        </mc:AlternateContent>
      </w:r>
      <w:r w:rsidR="0024268D">
        <w:rPr>
          <w:noProof/>
        </w:rPr>
        <mc:AlternateContent>
          <mc:Choice Requires="wps">
            <w:drawing>
              <wp:anchor distT="0" distB="0" distL="114300" distR="114300" simplePos="0" relativeHeight="251719680" behindDoc="0" locked="0" layoutInCell="1" allowOverlap="1" wp14:anchorId="0970072B" wp14:editId="29CFB3C5">
                <wp:simplePos x="0" y="0"/>
                <wp:positionH relativeFrom="column">
                  <wp:posOffset>3260725</wp:posOffset>
                </wp:positionH>
                <wp:positionV relativeFrom="paragraph">
                  <wp:posOffset>76337</wp:posOffset>
                </wp:positionV>
                <wp:extent cx="412750" cy="222250"/>
                <wp:effectExtent l="0" t="0" r="0" b="63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 cy="222250"/>
                        </a:xfrm>
                        <a:prstGeom prst="rect">
                          <a:avLst/>
                        </a:prstGeom>
                        <a:noFill/>
                        <a:ln w="9525">
                          <a:noFill/>
                          <a:miter lim="800000"/>
                          <a:headEnd/>
                          <a:tailEnd/>
                        </a:ln>
                      </wps:spPr>
                      <wps:txbx>
                        <w:txbxContent>
                          <w:p w:rsidR="00B11007" w:rsidRDefault="00B11007">
                            <w:r>
                              <w:rPr>
                                <w:color w:val="0D0D0D" w:themeColor="text1" w:themeTint="F2"/>
                                <w:sz w:val="14"/>
                                <w:szCs w:val="14"/>
                              </w:rPr>
                              <w:t>V. 3</w:t>
                            </w:r>
                            <w:r w:rsidR="00F47EEB">
                              <w:rPr>
                                <w:color w:val="0D0D0D" w:themeColor="text1" w:themeTint="F2"/>
                                <w:sz w:val="14"/>
                                <w:szCs w:val="14"/>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256.75pt;margin-top:6pt;width:32.5pt;height:1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" filled="f" stroked="f">
                <v:textbox>
                  <w:txbxContent>
                    <w:p w:rsidR="00B11007" w:rsidRDefault="00B11007">
                      <w:r>
                        <w:rPr>
                          <w:color w:val="0D0D0D" w:themeColor="text1" w:themeTint="F2"/>
                          <w:sz w:val="14"/>
                          <w:szCs w:val="14"/>
                        </w:rPr>
                        <w:t>V. 3</w:t>
                      </w:r>
                      <w:r w:rsidR="00F47EEB">
                        <w:rPr>
                          <w:color w:val="0D0D0D" w:themeColor="text1" w:themeTint="F2"/>
                          <w:sz w:val="14"/>
                          <w:szCs w:val="14"/>
                        </w:rPr>
                        <w:t>8</w:t>
                      </w:r>
                    </w:p>
                  </w:txbxContent>
                </v:textbox>
              </v:shape>
            </w:pict>
          </mc:Fallback>
        </mc:AlternateContent>
      </w:r>
      <w:r w:rsidR="00A533B3" w:rsidRPr="00583838">
        <w:rPr>
          <w:b/>
          <w:color w:val="0D0D0D" w:themeColor="text1" w:themeTint="F2"/>
          <w:sz w:val="18"/>
          <w:szCs w:val="18"/>
        </w:rPr>
        <w:t>Please print and post and host!</w:t>
      </w:r>
    </w:p>
    <w:sectPr w:rsidR="00094A46" w:rsidRPr="00A533B3" w:rsidSect="00DE0D20">
      <w:headerReference w:type="first" r:id="rId120"/>
      <w:pgSz w:w="12240" w:h="15840"/>
      <w:pgMar w:top="450" w:right="360" w:bottom="180" w:left="720" w:header="27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5FC" w:rsidRDefault="000635FC" w:rsidP="00436CC2">
      <w:pPr>
        <w:spacing w:after="0" w:line="240" w:lineRule="auto"/>
      </w:pPr>
      <w:r>
        <w:separator/>
      </w:r>
    </w:p>
  </w:endnote>
  <w:endnote w:type="continuationSeparator" w:id="0">
    <w:p w:rsidR="000635FC" w:rsidRDefault="000635FC" w:rsidP="00436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cs">
    <w:panose1 w:val="00000000000000000000"/>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badi MT Condensed">
    <w:panose1 w:val="020B06060201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5FC" w:rsidRDefault="000635FC" w:rsidP="00436CC2">
      <w:pPr>
        <w:spacing w:after="0" w:line="240" w:lineRule="auto"/>
      </w:pPr>
      <w:r>
        <w:separator/>
      </w:r>
    </w:p>
  </w:footnote>
  <w:footnote w:type="continuationSeparator" w:id="0">
    <w:p w:rsidR="000635FC" w:rsidRDefault="000635FC" w:rsidP="00436C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007" w:rsidRPr="00193BA9" w:rsidRDefault="00B11007" w:rsidP="00193BA9">
    <w:pPr>
      <w:pStyle w:val="NoSpacing"/>
      <w:rPr>
        <w:rFonts w:eastAsia="Calibri"/>
        <w:b/>
      </w:rPr>
    </w:pPr>
    <w:r w:rsidRPr="00436CC2">
      <w:rPr>
        <w:rFonts w:eastAsia="Calibri"/>
        <w:b/>
      </w:rPr>
      <w:t xml:space="preserve">5G, NextG: Weapons, Surveillance, Humans as </w:t>
    </w:r>
    <w:r>
      <w:rPr>
        <w:rFonts w:eastAsia="Calibri"/>
        <w:b/>
      </w:rPr>
      <w:t xml:space="preserve">Controllable </w:t>
    </w:r>
    <w:r w:rsidRPr="00436CC2">
      <w:rPr>
        <w:rFonts w:eastAsia="Calibri"/>
        <w:b/>
      </w:rPr>
      <w:t>Radio Receivers,</w:t>
    </w:r>
    <w:r>
      <w:rPr>
        <w:rFonts w:eastAsia="Calibri"/>
        <w:b/>
      </w:rPr>
      <w:t xml:space="preserve"> Vaccinations by Drone, </w:t>
    </w:r>
    <w:r w:rsidRPr="00436CC2">
      <w:rPr>
        <w:b/>
      </w:rPr>
      <w:t xml:space="preserve">and SOLUTIONS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9pt;height:9pt" o:bullet="t">
        <v:imagedata r:id="rId1" o:title="BD10254_"/>
      </v:shape>
    </w:pict>
  </w:numPicBullet>
  <w:abstractNum w:abstractNumId="0">
    <w:nsid w:val="07E179CC"/>
    <w:multiLevelType w:val="hybridMultilevel"/>
    <w:tmpl w:val="229C1456"/>
    <w:lvl w:ilvl="0" w:tplc="31086B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0F430A"/>
    <w:multiLevelType w:val="hybridMultilevel"/>
    <w:tmpl w:val="0D6EA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AE6F73"/>
    <w:multiLevelType w:val="hybridMultilevel"/>
    <w:tmpl w:val="6BDEBA4A"/>
    <w:lvl w:ilvl="0" w:tplc="2C3EACDC">
      <w:start w:val="25"/>
      <w:numFmt w:val="bullet"/>
      <w:lvlText w:val=""/>
      <w:lvlJc w:val="left"/>
      <w:pPr>
        <w:ind w:left="720" w:hanging="360"/>
      </w:pPr>
      <w:rPr>
        <w:rFonts w:ascii="Wingdings" w:hAnsi="Wingdings" w:cs="+mn-cs" w:hint="default"/>
        <w:color w:val="auto"/>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3A3122"/>
    <w:multiLevelType w:val="hybridMultilevel"/>
    <w:tmpl w:val="251CFCC4"/>
    <w:lvl w:ilvl="0" w:tplc="04090001">
      <w:start w:val="1"/>
      <w:numFmt w:val="bullet"/>
      <w:lvlText w:val=""/>
      <w:lvlJc w:val="left"/>
      <w:pPr>
        <w:ind w:left="720" w:hanging="360"/>
      </w:pPr>
      <w:rPr>
        <w:rFonts w:ascii="Symbol" w:hAnsi="Symbol" w:hint="default"/>
      </w:rPr>
    </w:lvl>
    <w:lvl w:ilvl="1" w:tplc="2C3EACDC">
      <w:start w:val="25"/>
      <w:numFmt w:val="bullet"/>
      <w:lvlText w:val=""/>
      <w:lvlJc w:val="left"/>
      <w:pPr>
        <w:ind w:left="1440" w:hanging="360"/>
      </w:pPr>
      <w:rPr>
        <w:rFonts w:ascii="Wingdings" w:hAnsi="Wingdings" w:cs="+mn-cs" w:hint="default"/>
        <w:sz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BCD499E"/>
    <w:multiLevelType w:val="hybridMultilevel"/>
    <w:tmpl w:val="E3D626FE"/>
    <w:lvl w:ilvl="0" w:tplc="04090001">
      <w:start w:val="1"/>
      <w:numFmt w:val="bullet"/>
      <w:lvlText w:val=""/>
      <w:lvlJc w:val="left"/>
      <w:pPr>
        <w:ind w:left="720" w:hanging="360"/>
      </w:pPr>
      <w:rPr>
        <w:rFonts w:ascii="Symbol" w:hAnsi="Symbol" w:hint="default"/>
      </w:rPr>
    </w:lvl>
    <w:lvl w:ilvl="1" w:tplc="FE2C77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E8D"/>
    <w:rsid w:val="000014B7"/>
    <w:rsid w:val="000059CE"/>
    <w:rsid w:val="00011259"/>
    <w:rsid w:val="00012714"/>
    <w:rsid w:val="000166CD"/>
    <w:rsid w:val="00023539"/>
    <w:rsid w:val="000264C9"/>
    <w:rsid w:val="000313F7"/>
    <w:rsid w:val="00035A5B"/>
    <w:rsid w:val="00041CC6"/>
    <w:rsid w:val="00045208"/>
    <w:rsid w:val="00045370"/>
    <w:rsid w:val="00053528"/>
    <w:rsid w:val="00055B23"/>
    <w:rsid w:val="000574E6"/>
    <w:rsid w:val="00060737"/>
    <w:rsid w:val="000635FC"/>
    <w:rsid w:val="000652F0"/>
    <w:rsid w:val="000700BF"/>
    <w:rsid w:val="00070CD4"/>
    <w:rsid w:val="00074428"/>
    <w:rsid w:val="00080532"/>
    <w:rsid w:val="00084AD4"/>
    <w:rsid w:val="000946DF"/>
    <w:rsid w:val="00094A46"/>
    <w:rsid w:val="00096154"/>
    <w:rsid w:val="000A0441"/>
    <w:rsid w:val="000A4D3C"/>
    <w:rsid w:val="000A54EE"/>
    <w:rsid w:val="000B1910"/>
    <w:rsid w:val="000B2395"/>
    <w:rsid w:val="000B4BAD"/>
    <w:rsid w:val="000B6A15"/>
    <w:rsid w:val="000B7ED1"/>
    <w:rsid w:val="000C38C2"/>
    <w:rsid w:val="000D04EF"/>
    <w:rsid w:val="000D3F02"/>
    <w:rsid w:val="000D4E1E"/>
    <w:rsid w:val="000D5794"/>
    <w:rsid w:val="000D6626"/>
    <w:rsid w:val="000D6B1C"/>
    <w:rsid w:val="000E2831"/>
    <w:rsid w:val="000E405C"/>
    <w:rsid w:val="000E53F0"/>
    <w:rsid w:val="000E5B51"/>
    <w:rsid w:val="000E5F60"/>
    <w:rsid w:val="000E7741"/>
    <w:rsid w:val="000E7AB5"/>
    <w:rsid w:val="000E7E32"/>
    <w:rsid w:val="000F556E"/>
    <w:rsid w:val="00101070"/>
    <w:rsid w:val="001034B7"/>
    <w:rsid w:val="00105227"/>
    <w:rsid w:val="00105268"/>
    <w:rsid w:val="00105576"/>
    <w:rsid w:val="001058B2"/>
    <w:rsid w:val="00106B1B"/>
    <w:rsid w:val="00110DA9"/>
    <w:rsid w:val="001141C1"/>
    <w:rsid w:val="00114506"/>
    <w:rsid w:val="001148EA"/>
    <w:rsid w:val="0011600D"/>
    <w:rsid w:val="00125063"/>
    <w:rsid w:val="0012519D"/>
    <w:rsid w:val="00133383"/>
    <w:rsid w:val="00134218"/>
    <w:rsid w:val="00134B92"/>
    <w:rsid w:val="001401E7"/>
    <w:rsid w:val="0014263A"/>
    <w:rsid w:val="00143743"/>
    <w:rsid w:val="00146F2C"/>
    <w:rsid w:val="0015218B"/>
    <w:rsid w:val="00153816"/>
    <w:rsid w:val="00160591"/>
    <w:rsid w:val="001644F9"/>
    <w:rsid w:val="0016548F"/>
    <w:rsid w:val="0017170A"/>
    <w:rsid w:val="00172339"/>
    <w:rsid w:val="0017518C"/>
    <w:rsid w:val="00176CAE"/>
    <w:rsid w:val="001802A2"/>
    <w:rsid w:val="00187698"/>
    <w:rsid w:val="001912E9"/>
    <w:rsid w:val="00192D76"/>
    <w:rsid w:val="00193BA9"/>
    <w:rsid w:val="00194C1C"/>
    <w:rsid w:val="001A6048"/>
    <w:rsid w:val="001A72B6"/>
    <w:rsid w:val="001B1D15"/>
    <w:rsid w:val="001B7839"/>
    <w:rsid w:val="001C125D"/>
    <w:rsid w:val="001C250D"/>
    <w:rsid w:val="001C69ED"/>
    <w:rsid w:val="001C723F"/>
    <w:rsid w:val="001D3469"/>
    <w:rsid w:val="001D47CE"/>
    <w:rsid w:val="001D4B8F"/>
    <w:rsid w:val="001D51AA"/>
    <w:rsid w:val="001D7CA0"/>
    <w:rsid w:val="001E11F7"/>
    <w:rsid w:val="001E1612"/>
    <w:rsid w:val="001E52B8"/>
    <w:rsid w:val="001E62E9"/>
    <w:rsid w:val="001F0DA0"/>
    <w:rsid w:val="001F2BCB"/>
    <w:rsid w:val="001F3295"/>
    <w:rsid w:val="001F45E6"/>
    <w:rsid w:val="001F5CA3"/>
    <w:rsid w:val="001F75E7"/>
    <w:rsid w:val="001F76E8"/>
    <w:rsid w:val="0020097C"/>
    <w:rsid w:val="00201D5E"/>
    <w:rsid w:val="00204D9E"/>
    <w:rsid w:val="0020615F"/>
    <w:rsid w:val="00207810"/>
    <w:rsid w:val="00212991"/>
    <w:rsid w:val="00213150"/>
    <w:rsid w:val="0022228E"/>
    <w:rsid w:val="00222896"/>
    <w:rsid w:val="00222C47"/>
    <w:rsid w:val="00223D1F"/>
    <w:rsid w:val="002260A7"/>
    <w:rsid w:val="00227B8D"/>
    <w:rsid w:val="00232EFD"/>
    <w:rsid w:val="002333B4"/>
    <w:rsid w:val="00233A60"/>
    <w:rsid w:val="00237826"/>
    <w:rsid w:val="002405B9"/>
    <w:rsid w:val="0024268D"/>
    <w:rsid w:val="002556EC"/>
    <w:rsid w:val="00256E2B"/>
    <w:rsid w:val="0025760C"/>
    <w:rsid w:val="002579F1"/>
    <w:rsid w:val="002669C7"/>
    <w:rsid w:val="00271922"/>
    <w:rsid w:val="00271949"/>
    <w:rsid w:val="0027376E"/>
    <w:rsid w:val="00274F11"/>
    <w:rsid w:val="00276ECE"/>
    <w:rsid w:val="00280F67"/>
    <w:rsid w:val="0028128E"/>
    <w:rsid w:val="00281535"/>
    <w:rsid w:val="00284EFB"/>
    <w:rsid w:val="00290D36"/>
    <w:rsid w:val="00290E11"/>
    <w:rsid w:val="00292258"/>
    <w:rsid w:val="002932B2"/>
    <w:rsid w:val="002934E8"/>
    <w:rsid w:val="00296481"/>
    <w:rsid w:val="0029677F"/>
    <w:rsid w:val="002A2546"/>
    <w:rsid w:val="002A450E"/>
    <w:rsid w:val="002A5894"/>
    <w:rsid w:val="002B1DD0"/>
    <w:rsid w:val="002B4F1B"/>
    <w:rsid w:val="002C1484"/>
    <w:rsid w:val="002C3092"/>
    <w:rsid w:val="002C49FF"/>
    <w:rsid w:val="002C4FDE"/>
    <w:rsid w:val="002C6B65"/>
    <w:rsid w:val="002C74B9"/>
    <w:rsid w:val="002D5188"/>
    <w:rsid w:val="002E0AEE"/>
    <w:rsid w:val="002E7CC5"/>
    <w:rsid w:val="002F2060"/>
    <w:rsid w:val="002F25EA"/>
    <w:rsid w:val="002F63F8"/>
    <w:rsid w:val="00301F82"/>
    <w:rsid w:val="003021A2"/>
    <w:rsid w:val="00302831"/>
    <w:rsid w:val="00302A88"/>
    <w:rsid w:val="0030714B"/>
    <w:rsid w:val="003109C0"/>
    <w:rsid w:val="00313E37"/>
    <w:rsid w:val="00314903"/>
    <w:rsid w:val="0031703F"/>
    <w:rsid w:val="00325103"/>
    <w:rsid w:val="00325920"/>
    <w:rsid w:val="003275A6"/>
    <w:rsid w:val="003312CE"/>
    <w:rsid w:val="00331664"/>
    <w:rsid w:val="00331D23"/>
    <w:rsid w:val="00334981"/>
    <w:rsid w:val="00336253"/>
    <w:rsid w:val="00336431"/>
    <w:rsid w:val="003419E0"/>
    <w:rsid w:val="00347AE6"/>
    <w:rsid w:val="00351B86"/>
    <w:rsid w:val="0035342A"/>
    <w:rsid w:val="0036199A"/>
    <w:rsid w:val="00363673"/>
    <w:rsid w:val="00363DB5"/>
    <w:rsid w:val="00365F42"/>
    <w:rsid w:val="00375694"/>
    <w:rsid w:val="00377DDE"/>
    <w:rsid w:val="00381D0E"/>
    <w:rsid w:val="00382F7C"/>
    <w:rsid w:val="00387BAB"/>
    <w:rsid w:val="0039008F"/>
    <w:rsid w:val="00391F45"/>
    <w:rsid w:val="003927FF"/>
    <w:rsid w:val="00392F14"/>
    <w:rsid w:val="003942DB"/>
    <w:rsid w:val="003A0373"/>
    <w:rsid w:val="003A22E5"/>
    <w:rsid w:val="003A396B"/>
    <w:rsid w:val="003A3C6F"/>
    <w:rsid w:val="003A4B59"/>
    <w:rsid w:val="003A5A87"/>
    <w:rsid w:val="003A7331"/>
    <w:rsid w:val="003B4B2B"/>
    <w:rsid w:val="003B52BA"/>
    <w:rsid w:val="003B7BB4"/>
    <w:rsid w:val="003C0C18"/>
    <w:rsid w:val="003D17AC"/>
    <w:rsid w:val="003E77D0"/>
    <w:rsid w:val="003E78C5"/>
    <w:rsid w:val="003F0B84"/>
    <w:rsid w:val="003F1750"/>
    <w:rsid w:val="003F1ABA"/>
    <w:rsid w:val="003F7524"/>
    <w:rsid w:val="00402094"/>
    <w:rsid w:val="0040280D"/>
    <w:rsid w:val="00407320"/>
    <w:rsid w:val="0041529B"/>
    <w:rsid w:val="00423566"/>
    <w:rsid w:val="00424D23"/>
    <w:rsid w:val="00427BD9"/>
    <w:rsid w:val="00430B61"/>
    <w:rsid w:val="004322A5"/>
    <w:rsid w:val="00433B8A"/>
    <w:rsid w:val="00435C03"/>
    <w:rsid w:val="00436CC2"/>
    <w:rsid w:val="00436EB0"/>
    <w:rsid w:val="00437D39"/>
    <w:rsid w:val="00442174"/>
    <w:rsid w:val="004423AE"/>
    <w:rsid w:val="004451F8"/>
    <w:rsid w:val="00450DBB"/>
    <w:rsid w:val="00452D9C"/>
    <w:rsid w:val="00456112"/>
    <w:rsid w:val="00460158"/>
    <w:rsid w:val="00464CCA"/>
    <w:rsid w:val="004674B5"/>
    <w:rsid w:val="00467A2C"/>
    <w:rsid w:val="004759CC"/>
    <w:rsid w:val="00476571"/>
    <w:rsid w:val="004776E4"/>
    <w:rsid w:val="00481863"/>
    <w:rsid w:val="004820F7"/>
    <w:rsid w:val="00487CF8"/>
    <w:rsid w:val="004909F0"/>
    <w:rsid w:val="004A5C03"/>
    <w:rsid w:val="004B0CEF"/>
    <w:rsid w:val="004B1BA2"/>
    <w:rsid w:val="004B574F"/>
    <w:rsid w:val="004C36AC"/>
    <w:rsid w:val="004C3FAC"/>
    <w:rsid w:val="004C44B0"/>
    <w:rsid w:val="004C587D"/>
    <w:rsid w:val="004C6175"/>
    <w:rsid w:val="004C70C8"/>
    <w:rsid w:val="004D6C06"/>
    <w:rsid w:val="004E0713"/>
    <w:rsid w:val="004E262D"/>
    <w:rsid w:val="004F108B"/>
    <w:rsid w:val="004F41BD"/>
    <w:rsid w:val="004F58B6"/>
    <w:rsid w:val="004F60DD"/>
    <w:rsid w:val="004F6DAA"/>
    <w:rsid w:val="00500E26"/>
    <w:rsid w:val="00502458"/>
    <w:rsid w:val="00502BD2"/>
    <w:rsid w:val="00504DF0"/>
    <w:rsid w:val="005064D8"/>
    <w:rsid w:val="00512DA0"/>
    <w:rsid w:val="005205BF"/>
    <w:rsid w:val="005307F1"/>
    <w:rsid w:val="005309BE"/>
    <w:rsid w:val="00535A87"/>
    <w:rsid w:val="00535C32"/>
    <w:rsid w:val="00536381"/>
    <w:rsid w:val="00542E7E"/>
    <w:rsid w:val="0054300F"/>
    <w:rsid w:val="00545354"/>
    <w:rsid w:val="00545BC8"/>
    <w:rsid w:val="00546C12"/>
    <w:rsid w:val="005562EF"/>
    <w:rsid w:val="00557254"/>
    <w:rsid w:val="0056210F"/>
    <w:rsid w:val="00567D86"/>
    <w:rsid w:val="00575398"/>
    <w:rsid w:val="005754A5"/>
    <w:rsid w:val="0057708E"/>
    <w:rsid w:val="00580CF2"/>
    <w:rsid w:val="00580D1B"/>
    <w:rsid w:val="00583838"/>
    <w:rsid w:val="00587A17"/>
    <w:rsid w:val="00591FD5"/>
    <w:rsid w:val="00595692"/>
    <w:rsid w:val="005A1D04"/>
    <w:rsid w:val="005A60C7"/>
    <w:rsid w:val="005B4044"/>
    <w:rsid w:val="005B4EEB"/>
    <w:rsid w:val="005C05AF"/>
    <w:rsid w:val="005C1CAC"/>
    <w:rsid w:val="005C25F7"/>
    <w:rsid w:val="005C7610"/>
    <w:rsid w:val="005C77A3"/>
    <w:rsid w:val="005D04CB"/>
    <w:rsid w:val="005D7850"/>
    <w:rsid w:val="005E0653"/>
    <w:rsid w:val="005E1888"/>
    <w:rsid w:val="005E1D0D"/>
    <w:rsid w:val="005E21A7"/>
    <w:rsid w:val="005E31D9"/>
    <w:rsid w:val="005F212C"/>
    <w:rsid w:val="005F5943"/>
    <w:rsid w:val="00601332"/>
    <w:rsid w:val="00601E8A"/>
    <w:rsid w:val="00602DDA"/>
    <w:rsid w:val="006039D2"/>
    <w:rsid w:val="0061256D"/>
    <w:rsid w:val="0061472C"/>
    <w:rsid w:val="00615F64"/>
    <w:rsid w:val="00620A11"/>
    <w:rsid w:val="00623AF3"/>
    <w:rsid w:val="00625082"/>
    <w:rsid w:val="00632E8D"/>
    <w:rsid w:val="006400FA"/>
    <w:rsid w:val="0064235D"/>
    <w:rsid w:val="0064646A"/>
    <w:rsid w:val="00646B9B"/>
    <w:rsid w:val="00650EA8"/>
    <w:rsid w:val="0066434A"/>
    <w:rsid w:val="006651BA"/>
    <w:rsid w:val="00666D82"/>
    <w:rsid w:val="006671F1"/>
    <w:rsid w:val="006675B4"/>
    <w:rsid w:val="00667B41"/>
    <w:rsid w:val="0067128B"/>
    <w:rsid w:val="00672E35"/>
    <w:rsid w:val="006760A5"/>
    <w:rsid w:val="0067637E"/>
    <w:rsid w:val="00677DDA"/>
    <w:rsid w:val="00687270"/>
    <w:rsid w:val="00687353"/>
    <w:rsid w:val="006903AC"/>
    <w:rsid w:val="006938D5"/>
    <w:rsid w:val="00694AE3"/>
    <w:rsid w:val="006954A1"/>
    <w:rsid w:val="006A2871"/>
    <w:rsid w:val="006A40FF"/>
    <w:rsid w:val="006A5E7A"/>
    <w:rsid w:val="006B23EB"/>
    <w:rsid w:val="006B515E"/>
    <w:rsid w:val="006B5DAD"/>
    <w:rsid w:val="006B7CF9"/>
    <w:rsid w:val="006C15EB"/>
    <w:rsid w:val="006C2B3B"/>
    <w:rsid w:val="006C2D7F"/>
    <w:rsid w:val="006C61EF"/>
    <w:rsid w:val="006D1C8B"/>
    <w:rsid w:val="006D2CF9"/>
    <w:rsid w:val="006D372B"/>
    <w:rsid w:val="006E0B6D"/>
    <w:rsid w:val="006E133D"/>
    <w:rsid w:val="006E1430"/>
    <w:rsid w:val="006E487E"/>
    <w:rsid w:val="006E7210"/>
    <w:rsid w:val="006F3764"/>
    <w:rsid w:val="006F6917"/>
    <w:rsid w:val="007036DB"/>
    <w:rsid w:val="00707BCA"/>
    <w:rsid w:val="00723AD1"/>
    <w:rsid w:val="00730938"/>
    <w:rsid w:val="007338CF"/>
    <w:rsid w:val="007359C7"/>
    <w:rsid w:val="00747E8D"/>
    <w:rsid w:val="00751504"/>
    <w:rsid w:val="00752510"/>
    <w:rsid w:val="00752EDB"/>
    <w:rsid w:val="007552ED"/>
    <w:rsid w:val="00757AD2"/>
    <w:rsid w:val="007662F0"/>
    <w:rsid w:val="00773BE5"/>
    <w:rsid w:val="0078308E"/>
    <w:rsid w:val="00794F24"/>
    <w:rsid w:val="007A1CD7"/>
    <w:rsid w:val="007A3811"/>
    <w:rsid w:val="007B1B22"/>
    <w:rsid w:val="007B228E"/>
    <w:rsid w:val="007B44CD"/>
    <w:rsid w:val="007B5B6C"/>
    <w:rsid w:val="007C06FE"/>
    <w:rsid w:val="007C1774"/>
    <w:rsid w:val="007C2829"/>
    <w:rsid w:val="007C325E"/>
    <w:rsid w:val="007C479D"/>
    <w:rsid w:val="007D5D71"/>
    <w:rsid w:val="007D771F"/>
    <w:rsid w:val="007E1E0F"/>
    <w:rsid w:val="007E3F5D"/>
    <w:rsid w:val="007F2987"/>
    <w:rsid w:val="007F6193"/>
    <w:rsid w:val="007F64FC"/>
    <w:rsid w:val="007F6787"/>
    <w:rsid w:val="00800752"/>
    <w:rsid w:val="00800868"/>
    <w:rsid w:val="0080210D"/>
    <w:rsid w:val="00804405"/>
    <w:rsid w:val="00804E62"/>
    <w:rsid w:val="00805726"/>
    <w:rsid w:val="008114FD"/>
    <w:rsid w:val="00811C79"/>
    <w:rsid w:val="00813D80"/>
    <w:rsid w:val="008143F5"/>
    <w:rsid w:val="00815B95"/>
    <w:rsid w:val="00816754"/>
    <w:rsid w:val="008204F4"/>
    <w:rsid w:val="008216A7"/>
    <w:rsid w:val="008260CF"/>
    <w:rsid w:val="00830BC3"/>
    <w:rsid w:val="00831B0B"/>
    <w:rsid w:val="00833E75"/>
    <w:rsid w:val="00836243"/>
    <w:rsid w:val="008362F4"/>
    <w:rsid w:val="008424CF"/>
    <w:rsid w:val="00842740"/>
    <w:rsid w:val="00842E0A"/>
    <w:rsid w:val="0084727B"/>
    <w:rsid w:val="00850AE8"/>
    <w:rsid w:val="00853339"/>
    <w:rsid w:val="00857976"/>
    <w:rsid w:val="00860A71"/>
    <w:rsid w:val="00860CE7"/>
    <w:rsid w:val="008674AB"/>
    <w:rsid w:val="00867B88"/>
    <w:rsid w:val="00870583"/>
    <w:rsid w:val="008712EE"/>
    <w:rsid w:val="00871FA4"/>
    <w:rsid w:val="00874CAA"/>
    <w:rsid w:val="008851B0"/>
    <w:rsid w:val="00886C97"/>
    <w:rsid w:val="00892E14"/>
    <w:rsid w:val="008931F9"/>
    <w:rsid w:val="00894C67"/>
    <w:rsid w:val="008964E8"/>
    <w:rsid w:val="00897297"/>
    <w:rsid w:val="008975BC"/>
    <w:rsid w:val="008A10A3"/>
    <w:rsid w:val="008A4D9B"/>
    <w:rsid w:val="008A5720"/>
    <w:rsid w:val="008A5F1E"/>
    <w:rsid w:val="008A6FE5"/>
    <w:rsid w:val="008B1E52"/>
    <w:rsid w:val="008B6EF5"/>
    <w:rsid w:val="008B70B6"/>
    <w:rsid w:val="008B7E4B"/>
    <w:rsid w:val="008C1253"/>
    <w:rsid w:val="008C5B6A"/>
    <w:rsid w:val="008D0312"/>
    <w:rsid w:val="008D1666"/>
    <w:rsid w:val="008D5417"/>
    <w:rsid w:val="008D6056"/>
    <w:rsid w:val="008E22AB"/>
    <w:rsid w:val="008E772E"/>
    <w:rsid w:val="008F2971"/>
    <w:rsid w:val="008F31CA"/>
    <w:rsid w:val="008F3F6F"/>
    <w:rsid w:val="008F73AB"/>
    <w:rsid w:val="00901AC3"/>
    <w:rsid w:val="009021AE"/>
    <w:rsid w:val="00906287"/>
    <w:rsid w:val="0091054B"/>
    <w:rsid w:val="00911291"/>
    <w:rsid w:val="009128D4"/>
    <w:rsid w:val="00913AA3"/>
    <w:rsid w:val="00917EA5"/>
    <w:rsid w:val="00921B71"/>
    <w:rsid w:val="009228BF"/>
    <w:rsid w:val="00933FE5"/>
    <w:rsid w:val="00941100"/>
    <w:rsid w:val="00944DBB"/>
    <w:rsid w:val="00946266"/>
    <w:rsid w:val="00952AE7"/>
    <w:rsid w:val="00955247"/>
    <w:rsid w:val="00955FC1"/>
    <w:rsid w:val="0095667E"/>
    <w:rsid w:val="00957A03"/>
    <w:rsid w:val="00971716"/>
    <w:rsid w:val="00973044"/>
    <w:rsid w:val="0097356C"/>
    <w:rsid w:val="0097359F"/>
    <w:rsid w:val="00976B6F"/>
    <w:rsid w:val="0098018D"/>
    <w:rsid w:val="00983DD2"/>
    <w:rsid w:val="009931F7"/>
    <w:rsid w:val="009974D9"/>
    <w:rsid w:val="009977A9"/>
    <w:rsid w:val="009A1DC6"/>
    <w:rsid w:val="009A26DB"/>
    <w:rsid w:val="009A7376"/>
    <w:rsid w:val="009A7E35"/>
    <w:rsid w:val="009B04C6"/>
    <w:rsid w:val="009B263A"/>
    <w:rsid w:val="009B7159"/>
    <w:rsid w:val="009C0CAA"/>
    <w:rsid w:val="009C26C8"/>
    <w:rsid w:val="009C5865"/>
    <w:rsid w:val="009C64ED"/>
    <w:rsid w:val="009C7889"/>
    <w:rsid w:val="009D0626"/>
    <w:rsid w:val="009D4423"/>
    <w:rsid w:val="009D5A66"/>
    <w:rsid w:val="009E03F6"/>
    <w:rsid w:val="009E28BD"/>
    <w:rsid w:val="009E5FE7"/>
    <w:rsid w:val="009F2E1C"/>
    <w:rsid w:val="009F4EFA"/>
    <w:rsid w:val="00A02B26"/>
    <w:rsid w:val="00A073FE"/>
    <w:rsid w:val="00A077E9"/>
    <w:rsid w:val="00A07938"/>
    <w:rsid w:val="00A11003"/>
    <w:rsid w:val="00A1119D"/>
    <w:rsid w:val="00A12383"/>
    <w:rsid w:val="00A15BCD"/>
    <w:rsid w:val="00A2001E"/>
    <w:rsid w:val="00A23320"/>
    <w:rsid w:val="00A255C8"/>
    <w:rsid w:val="00A26430"/>
    <w:rsid w:val="00A27686"/>
    <w:rsid w:val="00A30970"/>
    <w:rsid w:val="00A35DEF"/>
    <w:rsid w:val="00A37E8A"/>
    <w:rsid w:val="00A404F0"/>
    <w:rsid w:val="00A4401F"/>
    <w:rsid w:val="00A456FD"/>
    <w:rsid w:val="00A52228"/>
    <w:rsid w:val="00A52E63"/>
    <w:rsid w:val="00A533B3"/>
    <w:rsid w:val="00A541DF"/>
    <w:rsid w:val="00A54C46"/>
    <w:rsid w:val="00A6002B"/>
    <w:rsid w:val="00A647B9"/>
    <w:rsid w:val="00A70C2E"/>
    <w:rsid w:val="00A71BD4"/>
    <w:rsid w:val="00A76E9A"/>
    <w:rsid w:val="00A86356"/>
    <w:rsid w:val="00A906FC"/>
    <w:rsid w:val="00AA207D"/>
    <w:rsid w:val="00AA4294"/>
    <w:rsid w:val="00AB0A83"/>
    <w:rsid w:val="00AB4643"/>
    <w:rsid w:val="00AB4BF4"/>
    <w:rsid w:val="00AB7DBB"/>
    <w:rsid w:val="00AC3A2C"/>
    <w:rsid w:val="00AC4FC3"/>
    <w:rsid w:val="00AD0B42"/>
    <w:rsid w:val="00AD0D98"/>
    <w:rsid w:val="00AD0F24"/>
    <w:rsid w:val="00AD14AB"/>
    <w:rsid w:val="00AD18A1"/>
    <w:rsid w:val="00AE1AAE"/>
    <w:rsid w:val="00AE2202"/>
    <w:rsid w:val="00AE4569"/>
    <w:rsid w:val="00AE511E"/>
    <w:rsid w:val="00AE5784"/>
    <w:rsid w:val="00AE73C6"/>
    <w:rsid w:val="00AF602B"/>
    <w:rsid w:val="00AF6723"/>
    <w:rsid w:val="00B01896"/>
    <w:rsid w:val="00B029F8"/>
    <w:rsid w:val="00B06B8B"/>
    <w:rsid w:val="00B11007"/>
    <w:rsid w:val="00B13D8F"/>
    <w:rsid w:val="00B15351"/>
    <w:rsid w:val="00B163E6"/>
    <w:rsid w:val="00B22C29"/>
    <w:rsid w:val="00B25A74"/>
    <w:rsid w:val="00B32A91"/>
    <w:rsid w:val="00B3559B"/>
    <w:rsid w:val="00B35E5B"/>
    <w:rsid w:val="00B3625B"/>
    <w:rsid w:val="00B376CE"/>
    <w:rsid w:val="00B37B3A"/>
    <w:rsid w:val="00B415B5"/>
    <w:rsid w:val="00B420CC"/>
    <w:rsid w:val="00B44BA0"/>
    <w:rsid w:val="00B503F3"/>
    <w:rsid w:val="00B507E2"/>
    <w:rsid w:val="00B51F51"/>
    <w:rsid w:val="00B52A1A"/>
    <w:rsid w:val="00B56D6C"/>
    <w:rsid w:val="00B57293"/>
    <w:rsid w:val="00B5736A"/>
    <w:rsid w:val="00B57C15"/>
    <w:rsid w:val="00B60100"/>
    <w:rsid w:val="00B62180"/>
    <w:rsid w:val="00B62361"/>
    <w:rsid w:val="00B664E4"/>
    <w:rsid w:val="00B66E4A"/>
    <w:rsid w:val="00B774E0"/>
    <w:rsid w:val="00B85E99"/>
    <w:rsid w:val="00B87C62"/>
    <w:rsid w:val="00B9060B"/>
    <w:rsid w:val="00B94E78"/>
    <w:rsid w:val="00B96EC8"/>
    <w:rsid w:val="00B9711C"/>
    <w:rsid w:val="00B97CEB"/>
    <w:rsid w:val="00BA1889"/>
    <w:rsid w:val="00BA6083"/>
    <w:rsid w:val="00BA6865"/>
    <w:rsid w:val="00BA69F1"/>
    <w:rsid w:val="00BA6A1B"/>
    <w:rsid w:val="00BA7420"/>
    <w:rsid w:val="00BB045B"/>
    <w:rsid w:val="00BB104A"/>
    <w:rsid w:val="00BB1F19"/>
    <w:rsid w:val="00BB71DE"/>
    <w:rsid w:val="00BB7AB7"/>
    <w:rsid w:val="00BC4E4B"/>
    <w:rsid w:val="00BD0985"/>
    <w:rsid w:val="00BD2DE1"/>
    <w:rsid w:val="00BD4E21"/>
    <w:rsid w:val="00BE1B8B"/>
    <w:rsid w:val="00BE3437"/>
    <w:rsid w:val="00BE3633"/>
    <w:rsid w:val="00BE4FF5"/>
    <w:rsid w:val="00BE7C09"/>
    <w:rsid w:val="00BF10FE"/>
    <w:rsid w:val="00BF3256"/>
    <w:rsid w:val="00BF35BD"/>
    <w:rsid w:val="00BF3B1F"/>
    <w:rsid w:val="00BF6220"/>
    <w:rsid w:val="00BF7545"/>
    <w:rsid w:val="00BF7C33"/>
    <w:rsid w:val="00C029B5"/>
    <w:rsid w:val="00C03B0D"/>
    <w:rsid w:val="00C05DEA"/>
    <w:rsid w:val="00C0650C"/>
    <w:rsid w:val="00C10A96"/>
    <w:rsid w:val="00C11482"/>
    <w:rsid w:val="00C12976"/>
    <w:rsid w:val="00C25806"/>
    <w:rsid w:val="00C270EA"/>
    <w:rsid w:val="00C3129E"/>
    <w:rsid w:val="00C37F71"/>
    <w:rsid w:val="00C413D9"/>
    <w:rsid w:val="00C45F05"/>
    <w:rsid w:val="00C46271"/>
    <w:rsid w:val="00C51CE3"/>
    <w:rsid w:val="00C52D32"/>
    <w:rsid w:val="00C5441C"/>
    <w:rsid w:val="00C5587E"/>
    <w:rsid w:val="00C6059F"/>
    <w:rsid w:val="00C62DC7"/>
    <w:rsid w:val="00C62E06"/>
    <w:rsid w:val="00C66C70"/>
    <w:rsid w:val="00C66FEC"/>
    <w:rsid w:val="00C67E36"/>
    <w:rsid w:val="00C70FFB"/>
    <w:rsid w:val="00C75FA4"/>
    <w:rsid w:val="00C77B63"/>
    <w:rsid w:val="00C901CA"/>
    <w:rsid w:val="00C90240"/>
    <w:rsid w:val="00C90309"/>
    <w:rsid w:val="00C913D6"/>
    <w:rsid w:val="00CA35F9"/>
    <w:rsid w:val="00CA47FD"/>
    <w:rsid w:val="00CA7703"/>
    <w:rsid w:val="00CA78F8"/>
    <w:rsid w:val="00CB0E4B"/>
    <w:rsid w:val="00CB2C26"/>
    <w:rsid w:val="00CC177C"/>
    <w:rsid w:val="00CC2904"/>
    <w:rsid w:val="00CD1210"/>
    <w:rsid w:val="00CD2C62"/>
    <w:rsid w:val="00CD60C7"/>
    <w:rsid w:val="00CD7108"/>
    <w:rsid w:val="00CE305B"/>
    <w:rsid w:val="00CE3560"/>
    <w:rsid w:val="00CF322C"/>
    <w:rsid w:val="00CF6707"/>
    <w:rsid w:val="00CF70A4"/>
    <w:rsid w:val="00CF7711"/>
    <w:rsid w:val="00D058C3"/>
    <w:rsid w:val="00D05D39"/>
    <w:rsid w:val="00D12A2F"/>
    <w:rsid w:val="00D12D7C"/>
    <w:rsid w:val="00D1326E"/>
    <w:rsid w:val="00D138FE"/>
    <w:rsid w:val="00D15E9D"/>
    <w:rsid w:val="00D22038"/>
    <w:rsid w:val="00D23239"/>
    <w:rsid w:val="00D25381"/>
    <w:rsid w:val="00D2713B"/>
    <w:rsid w:val="00D32672"/>
    <w:rsid w:val="00D34753"/>
    <w:rsid w:val="00D35324"/>
    <w:rsid w:val="00D442DB"/>
    <w:rsid w:val="00D509A3"/>
    <w:rsid w:val="00D51B17"/>
    <w:rsid w:val="00D55217"/>
    <w:rsid w:val="00D5561C"/>
    <w:rsid w:val="00D574AB"/>
    <w:rsid w:val="00D6164B"/>
    <w:rsid w:val="00D72356"/>
    <w:rsid w:val="00D742D9"/>
    <w:rsid w:val="00D778CA"/>
    <w:rsid w:val="00D779B3"/>
    <w:rsid w:val="00D77D72"/>
    <w:rsid w:val="00D81269"/>
    <w:rsid w:val="00D90903"/>
    <w:rsid w:val="00D91231"/>
    <w:rsid w:val="00D941CF"/>
    <w:rsid w:val="00D95210"/>
    <w:rsid w:val="00DA0139"/>
    <w:rsid w:val="00DA15C7"/>
    <w:rsid w:val="00DA2BF4"/>
    <w:rsid w:val="00DA50A9"/>
    <w:rsid w:val="00DB234E"/>
    <w:rsid w:val="00DB5C22"/>
    <w:rsid w:val="00DC079F"/>
    <w:rsid w:val="00DC4B45"/>
    <w:rsid w:val="00DD0234"/>
    <w:rsid w:val="00DE07BD"/>
    <w:rsid w:val="00DE0D20"/>
    <w:rsid w:val="00DE21D2"/>
    <w:rsid w:val="00DE5DB9"/>
    <w:rsid w:val="00DF3515"/>
    <w:rsid w:val="00DF5453"/>
    <w:rsid w:val="00DF6110"/>
    <w:rsid w:val="00E0391B"/>
    <w:rsid w:val="00E03E37"/>
    <w:rsid w:val="00E065FE"/>
    <w:rsid w:val="00E06A80"/>
    <w:rsid w:val="00E0739C"/>
    <w:rsid w:val="00E07D0D"/>
    <w:rsid w:val="00E10536"/>
    <w:rsid w:val="00E16493"/>
    <w:rsid w:val="00E215B6"/>
    <w:rsid w:val="00E248F7"/>
    <w:rsid w:val="00E24968"/>
    <w:rsid w:val="00E27616"/>
    <w:rsid w:val="00E3081A"/>
    <w:rsid w:val="00E33DB9"/>
    <w:rsid w:val="00E402D2"/>
    <w:rsid w:val="00E402D9"/>
    <w:rsid w:val="00E40526"/>
    <w:rsid w:val="00E43119"/>
    <w:rsid w:val="00E4610F"/>
    <w:rsid w:val="00E46A44"/>
    <w:rsid w:val="00E55BDB"/>
    <w:rsid w:val="00E648D8"/>
    <w:rsid w:val="00E66A7A"/>
    <w:rsid w:val="00E6743E"/>
    <w:rsid w:val="00E70EBB"/>
    <w:rsid w:val="00E8294D"/>
    <w:rsid w:val="00E87A7B"/>
    <w:rsid w:val="00E91713"/>
    <w:rsid w:val="00E91D49"/>
    <w:rsid w:val="00E955D0"/>
    <w:rsid w:val="00E95D4A"/>
    <w:rsid w:val="00E971D0"/>
    <w:rsid w:val="00EA3BCB"/>
    <w:rsid w:val="00EB33FF"/>
    <w:rsid w:val="00EB3CCF"/>
    <w:rsid w:val="00EB6B7A"/>
    <w:rsid w:val="00EC154F"/>
    <w:rsid w:val="00EC213A"/>
    <w:rsid w:val="00EC2A67"/>
    <w:rsid w:val="00EC36AE"/>
    <w:rsid w:val="00EC41C2"/>
    <w:rsid w:val="00EC4D15"/>
    <w:rsid w:val="00EC7569"/>
    <w:rsid w:val="00ED2AE3"/>
    <w:rsid w:val="00ED5950"/>
    <w:rsid w:val="00EE0FB9"/>
    <w:rsid w:val="00EE53BB"/>
    <w:rsid w:val="00F00268"/>
    <w:rsid w:val="00F02972"/>
    <w:rsid w:val="00F03FE8"/>
    <w:rsid w:val="00F06FB7"/>
    <w:rsid w:val="00F074B0"/>
    <w:rsid w:val="00F25CD6"/>
    <w:rsid w:val="00F26EA3"/>
    <w:rsid w:val="00F31216"/>
    <w:rsid w:val="00F34615"/>
    <w:rsid w:val="00F349A7"/>
    <w:rsid w:val="00F35D09"/>
    <w:rsid w:val="00F37B41"/>
    <w:rsid w:val="00F415F8"/>
    <w:rsid w:val="00F47655"/>
    <w:rsid w:val="00F47850"/>
    <w:rsid w:val="00F47EEB"/>
    <w:rsid w:val="00F51BDD"/>
    <w:rsid w:val="00F534B7"/>
    <w:rsid w:val="00F53ABB"/>
    <w:rsid w:val="00F54F7B"/>
    <w:rsid w:val="00F55186"/>
    <w:rsid w:val="00F5562E"/>
    <w:rsid w:val="00F55C68"/>
    <w:rsid w:val="00F62839"/>
    <w:rsid w:val="00F72DD8"/>
    <w:rsid w:val="00F8160C"/>
    <w:rsid w:val="00F8260A"/>
    <w:rsid w:val="00F84E03"/>
    <w:rsid w:val="00F85271"/>
    <w:rsid w:val="00F862F6"/>
    <w:rsid w:val="00F86C62"/>
    <w:rsid w:val="00F91C6D"/>
    <w:rsid w:val="00FA3A77"/>
    <w:rsid w:val="00FA3B86"/>
    <w:rsid w:val="00FA3BFA"/>
    <w:rsid w:val="00FA60FF"/>
    <w:rsid w:val="00FB3B69"/>
    <w:rsid w:val="00FB46FE"/>
    <w:rsid w:val="00FB7477"/>
    <w:rsid w:val="00FC20AF"/>
    <w:rsid w:val="00FC22FB"/>
    <w:rsid w:val="00FC2A00"/>
    <w:rsid w:val="00FC353B"/>
    <w:rsid w:val="00FD0C9B"/>
    <w:rsid w:val="00FD341B"/>
    <w:rsid w:val="00FD616D"/>
    <w:rsid w:val="00FE12AA"/>
    <w:rsid w:val="00FE18E8"/>
    <w:rsid w:val="00FE54A9"/>
    <w:rsid w:val="00FE6672"/>
    <w:rsid w:val="00FF4F2A"/>
    <w:rsid w:val="00FF6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B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6CC2"/>
    <w:pPr>
      <w:spacing w:after="0" w:line="240" w:lineRule="auto"/>
    </w:pPr>
  </w:style>
  <w:style w:type="paragraph" w:styleId="Header">
    <w:name w:val="header"/>
    <w:basedOn w:val="Normal"/>
    <w:link w:val="HeaderChar"/>
    <w:uiPriority w:val="99"/>
    <w:unhideWhenUsed/>
    <w:rsid w:val="00436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CC2"/>
  </w:style>
  <w:style w:type="paragraph" w:styleId="Footer">
    <w:name w:val="footer"/>
    <w:basedOn w:val="Normal"/>
    <w:link w:val="FooterChar"/>
    <w:uiPriority w:val="99"/>
    <w:unhideWhenUsed/>
    <w:rsid w:val="00436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CC2"/>
  </w:style>
  <w:style w:type="character" w:styleId="Hyperlink">
    <w:name w:val="Hyperlink"/>
    <w:basedOn w:val="DefaultParagraphFont"/>
    <w:uiPriority w:val="99"/>
    <w:unhideWhenUsed/>
    <w:rsid w:val="00B163E6"/>
    <w:rPr>
      <w:color w:val="auto"/>
      <w:u w:val="single"/>
    </w:rPr>
  </w:style>
  <w:style w:type="table" w:styleId="TableGrid">
    <w:name w:val="Table Grid"/>
    <w:basedOn w:val="TableNormal"/>
    <w:uiPriority w:val="59"/>
    <w:rsid w:val="00B87C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87A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A17"/>
    <w:rPr>
      <w:rFonts w:ascii="Tahoma" w:hAnsi="Tahoma" w:cs="Tahoma"/>
      <w:sz w:val="16"/>
      <w:szCs w:val="16"/>
    </w:rPr>
  </w:style>
  <w:style w:type="paragraph" w:customStyle="1" w:styleId="Marginof5Gflyer">
    <w:name w:val="Marginof5Gflyer"/>
    <w:basedOn w:val="Normal"/>
    <w:rsid w:val="00313E37"/>
    <w:pPr>
      <w:spacing w:after="0" w:line="240" w:lineRule="auto"/>
    </w:pPr>
    <w:rPr>
      <w:b/>
      <w:sz w:val="16"/>
      <w:szCs w:val="16"/>
    </w:rPr>
  </w:style>
  <w:style w:type="character" w:styleId="FollowedHyperlink">
    <w:name w:val="FollowedHyperlink"/>
    <w:basedOn w:val="DefaultParagraphFont"/>
    <w:uiPriority w:val="99"/>
    <w:semiHidden/>
    <w:unhideWhenUsed/>
    <w:rsid w:val="003275A6"/>
    <w:rPr>
      <w:color w:val="800080" w:themeColor="followedHyperlink"/>
      <w:u w:val="single"/>
    </w:rPr>
  </w:style>
  <w:style w:type="paragraph" w:customStyle="1" w:styleId="SideVerticalSingleSpace">
    <w:name w:val="Side Vertical Single Space"/>
    <w:basedOn w:val="Normal"/>
    <w:qFormat/>
    <w:rsid w:val="006A5E7A"/>
    <w:pPr>
      <w:pBdr>
        <w:top w:val="single" w:sz="4" w:space="1" w:color="auto"/>
        <w:left w:val="single" w:sz="4" w:space="4" w:color="auto"/>
        <w:right w:val="single" w:sz="4" w:space="4" w:color="auto"/>
      </w:pBdr>
      <w:spacing w:after="0" w:line="240" w:lineRule="auto"/>
      <w:jc w:val="center"/>
    </w:pPr>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B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6CC2"/>
    <w:pPr>
      <w:spacing w:after="0" w:line="240" w:lineRule="auto"/>
    </w:pPr>
  </w:style>
  <w:style w:type="paragraph" w:styleId="Header">
    <w:name w:val="header"/>
    <w:basedOn w:val="Normal"/>
    <w:link w:val="HeaderChar"/>
    <w:uiPriority w:val="99"/>
    <w:unhideWhenUsed/>
    <w:rsid w:val="00436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CC2"/>
  </w:style>
  <w:style w:type="paragraph" w:styleId="Footer">
    <w:name w:val="footer"/>
    <w:basedOn w:val="Normal"/>
    <w:link w:val="FooterChar"/>
    <w:uiPriority w:val="99"/>
    <w:unhideWhenUsed/>
    <w:rsid w:val="00436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CC2"/>
  </w:style>
  <w:style w:type="character" w:styleId="Hyperlink">
    <w:name w:val="Hyperlink"/>
    <w:basedOn w:val="DefaultParagraphFont"/>
    <w:uiPriority w:val="99"/>
    <w:unhideWhenUsed/>
    <w:rsid w:val="00B163E6"/>
    <w:rPr>
      <w:color w:val="auto"/>
      <w:u w:val="single"/>
    </w:rPr>
  </w:style>
  <w:style w:type="table" w:styleId="TableGrid">
    <w:name w:val="Table Grid"/>
    <w:basedOn w:val="TableNormal"/>
    <w:uiPriority w:val="59"/>
    <w:rsid w:val="00B87C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87A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A17"/>
    <w:rPr>
      <w:rFonts w:ascii="Tahoma" w:hAnsi="Tahoma" w:cs="Tahoma"/>
      <w:sz w:val="16"/>
      <w:szCs w:val="16"/>
    </w:rPr>
  </w:style>
  <w:style w:type="paragraph" w:customStyle="1" w:styleId="Marginof5Gflyer">
    <w:name w:val="Marginof5Gflyer"/>
    <w:basedOn w:val="Normal"/>
    <w:rsid w:val="00313E37"/>
    <w:pPr>
      <w:spacing w:after="0" w:line="240" w:lineRule="auto"/>
    </w:pPr>
    <w:rPr>
      <w:b/>
      <w:sz w:val="16"/>
      <w:szCs w:val="16"/>
    </w:rPr>
  </w:style>
  <w:style w:type="character" w:styleId="FollowedHyperlink">
    <w:name w:val="FollowedHyperlink"/>
    <w:basedOn w:val="DefaultParagraphFont"/>
    <w:uiPriority w:val="99"/>
    <w:semiHidden/>
    <w:unhideWhenUsed/>
    <w:rsid w:val="003275A6"/>
    <w:rPr>
      <w:color w:val="800080" w:themeColor="followedHyperlink"/>
      <w:u w:val="single"/>
    </w:rPr>
  </w:style>
  <w:style w:type="paragraph" w:customStyle="1" w:styleId="SideVerticalSingleSpace">
    <w:name w:val="Side Vertical Single Space"/>
    <w:basedOn w:val="Normal"/>
    <w:qFormat/>
    <w:rsid w:val="006A5E7A"/>
    <w:pPr>
      <w:pBdr>
        <w:top w:val="single" w:sz="4" w:space="1" w:color="auto"/>
        <w:left w:val="single" w:sz="4" w:space="4" w:color="auto"/>
        <w:right w:val="single" w:sz="4" w:space="4" w:color="auto"/>
      </w:pBdr>
      <w:spacing w:after="0" w:line="240" w:lineRule="auto"/>
      <w:jc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839393">
      <w:bodyDiv w:val="1"/>
      <w:marLeft w:val="0"/>
      <w:marRight w:val="0"/>
      <w:marTop w:val="0"/>
      <w:marBottom w:val="0"/>
      <w:divBdr>
        <w:top w:val="none" w:sz="0" w:space="0" w:color="auto"/>
        <w:left w:val="none" w:sz="0" w:space="0" w:color="auto"/>
        <w:bottom w:val="none" w:sz="0" w:space="0" w:color="auto"/>
        <w:right w:val="none" w:sz="0" w:space="0" w:color="auto"/>
      </w:divBdr>
    </w:div>
    <w:div w:id="2039088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reyb.com/blog/5g-patents" TargetMode="External"/><Relationship Id="rId117" Type="http://schemas.openxmlformats.org/officeDocument/2006/relationships/hyperlink" Target="file:///F:\001_Gateway_20250502\911andPolitics\5G\Stop5gFlorida.com" TargetMode="External"/><Relationship Id="rId21" Type="http://schemas.openxmlformats.org/officeDocument/2006/relationships/hyperlink" Target="https://graphene-flagship.eu/innovation/spearheads/c2-sh01-5g" TargetMode="External"/><Relationship Id="rId42" Type="http://schemas.openxmlformats.org/officeDocument/2006/relationships/hyperlink" Target="https://www.darpa.mil/about-us/offices/bto" TargetMode="External"/><Relationship Id="rId47" Type="http://schemas.openxmlformats.org/officeDocument/2006/relationships/hyperlink" Target="https://www.fortunebusinessinsights.com/fiber-optics-market-102904" TargetMode="External"/><Relationship Id="rId63" Type="http://schemas.openxmlformats.org/officeDocument/2006/relationships/hyperlink" Target="https://drloveariyana.substack.com/p/updated-graphene-oxide-the-vector" TargetMode="External"/><Relationship Id="rId68" Type="http://schemas.openxmlformats.org/officeDocument/2006/relationships/hyperlink" Target="https://www.whistleout.com/CellPhones/Guides/5g-coverage-maps-compared" TargetMode="External"/><Relationship Id="rId84" Type="http://schemas.openxmlformats.org/officeDocument/2006/relationships/hyperlink" Target="file:///F:\001_Gateway_20240325\911andPolitics\5G\c4st.org" TargetMode="External"/><Relationship Id="rId89" Type="http://schemas.openxmlformats.org/officeDocument/2006/relationships/hyperlink" Target="https://www.fcc.gov/consumer-help-center-data" TargetMode="External"/><Relationship Id="rId112" Type="http://schemas.openxmlformats.org/officeDocument/2006/relationships/hyperlink" Target="https://bailiwicknews.substack.com/p/on-quietly-bringing-county-state?publication" TargetMode="External"/><Relationship Id="rId16" Type="http://schemas.openxmlformats.org/officeDocument/2006/relationships/hyperlink" Target="https://pubmed.ncbi.nlm.nih.gov/?term=5g+health" TargetMode="External"/><Relationship Id="rId107" Type="http://schemas.openxmlformats.org/officeDocument/2006/relationships/hyperlink" Target="https://SafeTechInternational.org" TargetMode="External"/><Relationship Id="rId11" Type="http://schemas.openxmlformats.org/officeDocument/2006/relationships/image" Target="media/image3.jpeg"/><Relationship Id="rId32" Type="http://schemas.openxmlformats.org/officeDocument/2006/relationships/hyperlink" Target="https://search.sapti.me/search?q=%22US+Army+Psyops+Jobs%22+&amp;category_general=&amp;language=auto&amp;time_range=&amp;safesearch=2&amp;theme=simple" TargetMode="External"/><Relationship Id="rId37" Type="http://schemas.openxmlformats.org/officeDocument/2006/relationships/hyperlink" Target="file:///F:\001_Gateway_20241215\911andPolitics\5G\youtube.com\watch%3fv=T3Ik6Qe9-R0" TargetMode="External"/><Relationship Id="rId53" Type="http://schemas.openxmlformats.org/officeDocument/2006/relationships/hyperlink" Target="http://patents.justia.com/patent/10461421" TargetMode="External"/><Relationship Id="rId58" Type="http://schemas.openxmlformats.org/officeDocument/2006/relationships/hyperlink" Target="https://stop5g.cz/us/optogenetics-li-fi-light-fidelity-dangers-of-5g-led-street-light-phototoxicity-smart-light" TargetMode="External"/><Relationship Id="rId74" Type="http://schemas.openxmlformats.org/officeDocument/2006/relationships/hyperlink" Target="https://www.WorldCouncilForHealth.org/what-is-5g" TargetMode="External"/><Relationship Id="rId79" Type="http://schemas.openxmlformats.org/officeDocument/2006/relationships/hyperlink" Target="https://www.americansforresponsibletech.org/first-steps" TargetMode="External"/><Relationship Id="rId102" Type="http://schemas.openxmlformats.org/officeDocument/2006/relationships/hyperlink" Target="file:///F:\001_Gateway_20240325\911andPolitics\5G\InPowerMovement.org" TargetMode="External"/><Relationship Id="rId5" Type="http://schemas.openxmlformats.org/officeDocument/2006/relationships/settings" Target="settings.xml"/><Relationship Id="rId61" Type="http://schemas.openxmlformats.org/officeDocument/2006/relationships/hyperlink" Target="https://drloveariyana.substack.com/p/updated-graphene-oxide-the-vector" TargetMode="External"/><Relationship Id="rId82" Type="http://schemas.openxmlformats.org/officeDocument/2006/relationships/hyperlink" Target="file:///F:\001_Gateway_20240325\911andPolitics\5G\KILLBOX_printable" TargetMode="External"/><Relationship Id="rId90" Type="http://schemas.openxmlformats.org/officeDocument/2006/relationships/hyperlink" Target="https://5gexposed.com/" TargetMode="External"/><Relationship Id="rId95" Type="http://schemas.openxmlformats.org/officeDocument/2006/relationships/hyperlink" Target="https://www.conservativereview.com/horowitz-reconstituting-the-america-we-once-loved-in-red-states-part-1-medical-freedom-2659060793.html" TargetMode="External"/><Relationship Id="rId19" Type="http://schemas.openxmlformats.org/officeDocument/2006/relationships/hyperlink" Target="https://childrenshealthdefense.org/?s=5g" TargetMode="External"/><Relationship Id="rId14" Type="http://schemas.openxmlformats.org/officeDocument/2006/relationships/image" Target="file:///F:\001_Gateway_20220810\911andPolitics\5G\5g_image06_BW.jpg" TargetMode="External"/><Relationship Id="rId22" Type="http://schemas.openxmlformats.org/officeDocument/2006/relationships/hyperlink" Target="https://www.c4isrnet.com/battlefield-tech/it-networks/5g/2022/09/28/lockheed-" TargetMode="External"/><Relationship Id="rId27" Type="http://schemas.openxmlformats.org/officeDocument/2006/relationships/hyperlink" Target="file:///F:\001_Gateway_20240325\911andPolitics\5G\forced%20chips%20secretly%20%22Bob%20Boyce%22%20removed%20%22James%20Walbert%22%20lawsuit" TargetMode="External"/><Relationship Id="rId30" Type="http://schemas.openxmlformats.org/officeDocument/2006/relationships/hyperlink" Target="https://geoengineeringwatch.org/links-to-geoengineering-patents" TargetMode="External"/><Relationship Id="rId35" Type="http://schemas.openxmlformats.org/officeDocument/2006/relationships/hyperlink" Target="https://HomeopathyForWomen.org/vaccine_detox_program.htm" TargetMode="External"/><Relationship Id="rId43" Type="http://schemas.openxmlformats.org/officeDocument/2006/relationships/hyperlink" Target="https://ieeexplore.ieee.org/document/9034103" TargetMode="External"/><Relationship Id="rId48" Type="http://schemas.openxmlformats.org/officeDocument/2006/relationships/hyperlink" Target="https://pubmed.ncbi.nlm.nih.gov/34388100" TargetMode="External"/><Relationship Id="rId56" Type="http://schemas.openxmlformats.org/officeDocument/2006/relationships/hyperlink" Target="https://bitcointalk.org/index.php?topic=5242473.0" TargetMode="External"/><Relationship Id="rId64" Type="http://schemas.openxmlformats.org/officeDocument/2006/relationships/hyperlink" Target="https://drloveariyana.substack.com/p/updated-graphene-oxide-the-vector" TargetMode="External"/><Relationship Id="rId69" Type="http://schemas.openxmlformats.org/officeDocument/2006/relationships/hyperlink" Target="http://www.speedtest.net/ookla-5g-map" TargetMode="External"/><Relationship Id="rId77" Type="http://schemas.openxmlformats.org/officeDocument/2006/relationships/hyperlink" Target="https://704nomore.org/" TargetMode="External"/><Relationship Id="rId100" Type="http://schemas.openxmlformats.org/officeDocument/2006/relationships/hyperlink" Target="https://signstop5g.eu" TargetMode="External"/><Relationship Id="rId105" Type="http://schemas.openxmlformats.org/officeDocument/2006/relationships/hyperlink" Target="file:///F:\001_Gateway_20250502\911andPolitics\5G\esc-info.eu" TargetMode="External"/><Relationship Id="rId113" Type="http://schemas.openxmlformats.org/officeDocument/2006/relationships/hyperlink" Target="https://rumble.com/v1owcgh-parasites-a-new-paradigm.html" TargetMode="External"/><Relationship Id="rId118" Type="http://schemas.openxmlformats.org/officeDocument/2006/relationships/hyperlink" Target="file:///F:\001_Gateway_20240325\911andPolitics\5G\martingeddes.com\%3fs=5g" TargetMode="External"/><Relationship Id="rId8" Type="http://schemas.openxmlformats.org/officeDocument/2006/relationships/endnotes" Target="endnotes.xml"/><Relationship Id="rId51" Type="http://schemas.openxmlformats.org/officeDocument/2006/relationships/hyperlink" Target="https://pmc.ncbi.nlm.nih.gov/articles/PMC5028939" TargetMode="External"/><Relationship Id="rId72" Type="http://schemas.openxmlformats.org/officeDocument/2006/relationships/hyperlink" Target="https://www.federalreserve.gov/newsevents/pressreleases/other20220929a.htm" TargetMode="External"/><Relationship Id="rId80" Type="http://schemas.openxmlformats.org/officeDocument/2006/relationships/hyperlink" Target="https://muninetworks.org/fact-sheets" TargetMode="External"/><Relationship Id="rId85" Type="http://schemas.openxmlformats.org/officeDocument/2006/relationships/hyperlink" Target="https://stopsmartmeters.com.au/?s=5g" TargetMode="External"/><Relationship Id="rId93" Type="http://schemas.openxmlformats.org/officeDocument/2006/relationships/hyperlink" Target="https://healthimpactnews.com/2021/the-self-reliance-manifesto-more-than-350-resources-to-guide-you-on-the-path-to-radical-freedom/" TargetMode="External"/><Relationship Id="rId98" Type="http://schemas.openxmlformats.org/officeDocument/2006/relationships/hyperlink" Target="https://fibre-systems.com/" TargetMode="External"/><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file:///F:\001_Gateway_20220810\911andPolitics\5G\5g_image07_BW.jpg" TargetMode="External"/><Relationship Id="rId17" Type="http://schemas.openxmlformats.org/officeDocument/2006/relationships/hyperlink" Target="https://pubmed.ncbi.nlm.nih.gov/34047144" TargetMode="External"/><Relationship Id="rId25" Type="http://schemas.openxmlformats.org/officeDocument/2006/relationships/hyperlink" Target="https://search.sapti.me/search?q=%22Remote+Neural+Monitoring%22&amp;category_general=&amp;language=auto&amp;time_range=&amp;safesearch=2&amp;theme=simple" TargetMode="External"/><Relationship Id="rId33" Type="http://schemas.openxmlformats.org/officeDocument/2006/relationships/hyperlink" Target="https://raggioindaco.files.wordpress.com/2021/04/analysis-of-test-sticks-from-surface-testing-in-the-slovak-republic.pdf" TargetMode="External"/><Relationship Id="rId38" Type="http://schemas.openxmlformats.org/officeDocument/2006/relationships/hyperlink" Target="https://www.westonaprice.org/health-topics/5g-negative-health-effects/" TargetMode="External"/><Relationship Id="rId46" Type="http://schemas.openxmlformats.org/officeDocument/2006/relationships/hyperlink" Target="https://www.ncbi.nlm.nih.gov/pmc/articles/PMC8580522" TargetMode="External"/><Relationship Id="rId59" Type="http://schemas.openxmlformats.org/officeDocument/2006/relationships/hyperlink" Target="https://dgtlinfra.com/who-owns-the-5g-cellular-towers" TargetMode="External"/><Relationship Id="rId67" Type="http://schemas.openxmlformats.org/officeDocument/2006/relationships/hyperlink" Target="file:///F:\001_Gateway_20240325\911andPolitics\5G\TelegramGroup" TargetMode="External"/><Relationship Id="rId103" Type="http://schemas.openxmlformats.org/officeDocument/2006/relationships/hyperlink" Target="file:///F:\001_Gateway_20240325\911andPolitics\5G\InPowerMovement.org" TargetMode="External"/><Relationship Id="rId108" Type="http://schemas.openxmlformats.org/officeDocument/2006/relationships/hyperlink" Target="https://www.eff.org/wp/case-fiber-home-today-why-fiber-superior-medium-21st-century-broadband" TargetMode="External"/><Relationship Id="rId116" Type="http://schemas.openxmlformats.org/officeDocument/2006/relationships/hyperlink" Target="file:///F:\001_Gateway_20250502\911andPolitics\5G\Stop5gFlorida.com" TargetMode="External"/><Relationship Id="rId20" Type="http://schemas.openxmlformats.org/officeDocument/2006/relationships/hyperlink" Target="https://childrenshealthdefense.org/?s=5g" TargetMode="External"/><Relationship Id="rId41" Type="http://schemas.openxmlformats.org/officeDocument/2006/relationships/hyperlink" Target="file:///F:\001_Gateway_20241215\911andPolitics\5G\youtube.com\watch%3fv=T3Ik6Qe9-R0" TargetMode="External"/><Relationship Id="rId54" Type="http://schemas.openxmlformats.org/officeDocument/2006/relationships/hyperlink" Target="patent:http://patents.justia.com/patent/10461421" TargetMode="External"/><Relationship Id="rId62" Type="http://schemas.openxmlformats.org/officeDocument/2006/relationships/hyperlink" Target="https://drloveariyana.substack.com/p/updated-graphene-oxide-the-vector" TargetMode="External"/><Relationship Id="rId70" Type="http://schemas.openxmlformats.org/officeDocument/2006/relationships/hyperlink" Target="https://www.fcc.gov/media/over-air-reception-devices-rule" TargetMode="External"/><Relationship Id="rId75" Type="http://schemas.openxmlformats.org/officeDocument/2006/relationships/hyperlink" Target="https://www.WorldCouncilForHealth.org/what-is-5g" TargetMode="External"/><Relationship Id="rId83" Type="http://schemas.openxmlformats.org/officeDocument/2006/relationships/hyperlink" Target="file:///F:\001_Gateway_20240325\911andPolitics\5G\nationalresidentsassociation.co.uk" TargetMode="External"/><Relationship Id="rId88" Type="http://schemas.openxmlformats.org/officeDocument/2006/relationships/hyperlink" Target="file:///F:\001_Gateway_20250502\911andPolitics\5G\emrabc.ca" TargetMode="External"/><Relationship Id="rId91" Type="http://schemas.openxmlformats.org/officeDocument/2006/relationships/hyperlink" Target="https://SafeG.net" TargetMode="External"/><Relationship Id="rId96" Type="http://schemas.openxmlformats.org/officeDocument/2006/relationships/hyperlink" Target="http://home.solari.com/?s=5g" TargetMode="External"/><Relationship Id="rId111" Type="http://schemas.openxmlformats.org/officeDocument/2006/relationships/hyperlink" Target="https://www.ntca.org/ruraliscool/newsroom/press-releases/2024/2/ntca-fiber-broadband-association-aca-connects-encourag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ivilianintelligencenetwork.ca/?s=5g" TargetMode="External"/><Relationship Id="rId23" Type="http://schemas.openxmlformats.org/officeDocument/2006/relationships/hyperlink" Target="https://unlab.tech/team_members/josep-miquel-jornet" TargetMode="External"/><Relationship Id="rId28" Type="http://schemas.openxmlformats.org/officeDocument/2006/relationships/hyperlink" Target="file:///F:\001_Gateway_20240325\911andPolitics\5G\forced%20chips%20secretly%20%22Bob%20Boyce%22%20removed%20%22James%20Walbert%22%20lawsuit" TargetMode="External"/><Relationship Id="rId36" Type="http://schemas.openxmlformats.org/officeDocument/2006/relationships/hyperlink" Target="file:///F:\001_Gateway_20241215\911andPolitics\5G\ehtrust.org\ten-steps-to-safe-tech" TargetMode="External"/><Relationship Id="rId49" Type="http://schemas.openxmlformats.org/officeDocument/2006/relationships/hyperlink" Target="file:///F:\001_Gateway_20250502\911andPolitics\5G\amazon.nl\-\en\Robert-Duncan\dp\1452804087" TargetMode="External"/><Relationship Id="rId57" Type="http://schemas.openxmlformats.org/officeDocument/2006/relationships/hyperlink" Target="https://stop5g.cz/us/optogenetics-li-fi-light-fidelity-dangers-of-5g-led-street-light-phototoxicity-smart-light" TargetMode="External"/><Relationship Id="rId106" Type="http://schemas.openxmlformats.org/officeDocument/2006/relationships/hyperlink" Target="file:///F:\001_Gateway_20241215\911andPolitics\5G\iceni.substack.com\p\the-invocation-of-the-one-who-remembers" TargetMode="External"/><Relationship Id="rId114" Type="http://schemas.openxmlformats.org/officeDocument/2006/relationships/hyperlink" Target="https://rumble.com/v1owcgh-parasites-a-new-paradigm.html" TargetMode="External"/><Relationship Id="rId119" Type="http://schemas.openxmlformats.org/officeDocument/2006/relationships/hyperlink" Target="file:///F:\001_Gateway_20240325\911andPolitics\5G\martingeddes.com\%3fs=5g" TargetMode="External"/><Relationship Id="rId10" Type="http://schemas.openxmlformats.org/officeDocument/2006/relationships/image" Target="file:///F:\001_Gateway_20220810\911andPolitics\5G\5g_image02_BW.jpg" TargetMode="External"/><Relationship Id="rId31" Type="http://schemas.openxmlformats.org/officeDocument/2006/relationships/hyperlink" Target="https://www.digitaltrends.com/cool-tech/darpa-awards-profusa-grant-for-implantable-biosensor" TargetMode="External"/><Relationship Id="rId44" Type="http://schemas.openxmlformats.org/officeDocument/2006/relationships/hyperlink" Target="https://pandemictimeline.com/?s=graphene" TargetMode="External"/><Relationship Id="rId52" Type="http://schemas.openxmlformats.org/officeDocument/2006/relationships/hyperlink" Target="patent:http://patents.justia.com/patent/10461421" TargetMode="External"/><Relationship Id="rId60" Type="http://schemas.openxmlformats.org/officeDocument/2006/relationships/hyperlink" Target="https://AmericanTower.com" TargetMode="External"/><Relationship Id="rId65" Type="http://schemas.openxmlformats.org/officeDocument/2006/relationships/hyperlink" Target="https://SBASite.com" TargetMode="External"/><Relationship Id="rId73" Type="http://schemas.openxmlformats.org/officeDocument/2006/relationships/hyperlink" Target="https://www.fiercewireless.com/special-report/top-5-academic-institutions-leading-5g-research" TargetMode="External"/><Relationship Id="rId78" Type="http://schemas.openxmlformats.org/officeDocument/2006/relationships/hyperlink" Target="https://704nomore.org" TargetMode="External"/><Relationship Id="rId81" Type="http://schemas.openxmlformats.org/officeDocument/2006/relationships/hyperlink" Target="https://www.addonnetworks.com/solutions/insights/fiber-networks-expand-worldwide" TargetMode="External"/><Relationship Id="rId86" Type="http://schemas.openxmlformats.org/officeDocument/2006/relationships/hyperlink" Target="file:///F:\001_Gateway_20240325\911andPolitics\5G\CommunityNets.org" TargetMode="External"/><Relationship Id="rId94" Type="http://schemas.openxmlformats.org/officeDocument/2006/relationships/hyperlink" Target="https://ehtrust.org/educate-yourself/ten-steps-to-safe-tech%20" TargetMode="External"/><Relationship Id="rId99" Type="http://schemas.openxmlformats.org/officeDocument/2006/relationships/hyperlink" Target="https://bioinitiative.org" TargetMode="External"/><Relationship Id="rId101" Type="http://schemas.openxmlformats.org/officeDocument/2006/relationships/hyperlink" Target="https://ehsciences.org/?s=5g" TargetMode="External"/><Relationship Id="rId12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s://neuralink.com/" TargetMode="External"/><Relationship Id="rId39" Type="http://schemas.openxmlformats.org/officeDocument/2006/relationships/hyperlink" Target="https://HomeopathyForWomen.org/vaccine_detox_program.htm" TargetMode="External"/><Relationship Id="rId109" Type="http://schemas.openxmlformats.org/officeDocument/2006/relationships/hyperlink" Target="https://www.thefoa.org/tech/ref/appln/FTTH-design.html" TargetMode="External"/><Relationship Id="rId34" Type="http://schemas.openxmlformats.org/officeDocument/2006/relationships/hyperlink" Target="https://www.westonaprice.org/health-topics/5g-negative-health-effects/" TargetMode="External"/><Relationship Id="rId50" Type="http://schemas.openxmlformats.org/officeDocument/2006/relationships/hyperlink" Target="https://www.amazon.nl/-/en/Robert-Duncan/dp/1452804087" TargetMode="External"/><Relationship Id="rId55" Type="http://schemas.openxmlformats.org/officeDocument/2006/relationships/hyperlink" Target="http://patents.justia.com/patent/10461421" TargetMode="External"/><Relationship Id="rId76" Type="http://schemas.openxmlformats.org/officeDocument/2006/relationships/hyperlink" Target="https://www.americansforresponsibletech.org/tool-kit" TargetMode="External"/><Relationship Id="rId97" Type="http://schemas.openxmlformats.org/officeDocument/2006/relationships/hyperlink" Target="https://pennybutler.com/c19/" TargetMode="External"/><Relationship Id="rId104" Type="http://schemas.openxmlformats.org/officeDocument/2006/relationships/hyperlink" Target="https://www.neurorightsfoundation.org/advocacy" TargetMode="External"/><Relationship Id="rId120"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www.federalreserve.gov/newsevents/pressreleases/other20220929a.htm" TargetMode="External"/><Relationship Id="rId92" Type="http://schemas.openxmlformats.org/officeDocument/2006/relationships/hyperlink" Target="https://ourtownourchoice.org/" TargetMode="External"/><Relationship Id="rId2" Type="http://schemas.openxmlformats.org/officeDocument/2006/relationships/numbering" Target="numbering.xml"/><Relationship Id="rId29" Type="http://schemas.openxmlformats.org/officeDocument/2006/relationships/hyperlink" Target="https://geoengineeringwatch.org/links-to-geoengineering-patents" TargetMode="External"/><Relationship Id="rId24" Type="http://schemas.openxmlformats.org/officeDocument/2006/relationships/hyperlink" Target="https://search.sapti.me/search?q=%22Synthetic+Telepathy%22+%22You%22&amp;category_general=&amp;language=auto&amp;time_range=&amp;safesearch=2&amp;theme=simple" TargetMode="External"/><Relationship Id="rId40" Type="http://schemas.openxmlformats.org/officeDocument/2006/relationships/hyperlink" Target="file:///F:\001_Gateway_20241215\911andPolitics\5G\ehtrust.org\ten-steps-to-safe-tech" TargetMode="External"/><Relationship Id="rId45" Type="http://schemas.openxmlformats.org/officeDocument/2006/relationships/hyperlink" Target="https://spectrum.ieee.org/lockheed-martin-5g" TargetMode="External"/><Relationship Id="rId66" Type="http://schemas.openxmlformats.org/officeDocument/2006/relationships/hyperlink" Target="https://CrownCastle.com" TargetMode="External"/><Relationship Id="rId87" Type="http://schemas.openxmlformats.org/officeDocument/2006/relationships/hyperlink" Target="https://www.fiberbroadband.org/" TargetMode="External"/><Relationship Id="rId110" Type="http://schemas.openxmlformats.org/officeDocument/2006/relationships/hyperlink" Target="file:///F:\001_Gateway_20240325\911andPolitics\5G\ElectronicSilentSpring.com" TargetMode="External"/><Relationship Id="rId115" Type="http://schemas.openxmlformats.org/officeDocument/2006/relationships/hyperlink" Target="https://t.me/For_5G_Solutions_Awareness/3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BE4BD-EED8-4870-B6D2-5647E80B6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3230</Words>
  <Characters>18414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Charm Farm</dc:creator>
  <cp:lastModifiedBy>-</cp:lastModifiedBy>
  <cp:revision>2</cp:revision>
  <cp:lastPrinted>2025-12-06T22:55:00Z</cp:lastPrinted>
  <dcterms:created xsi:type="dcterms:W3CDTF">2026-09-11T02:33:00Z</dcterms:created>
  <dcterms:modified xsi:type="dcterms:W3CDTF">2026-09-11T02:33:00Z</dcterms:modified>
</cp:coreProperties>
</file>