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4C30" w14:textId="77777777" w:rsidR="002E693A" w:rsidRPr="00450211" w:rsidRDefault="002E693A" w:rsidP="002E693A">
      <w:pPr>
        <w:pStyle w:val="Style1"/>
      </w:pPr>
      <w:r w:rsidRPr="00450211">
        <w:rPr>
          <w:b/>
          <w:bCs/>
        </w:rPr>
        <w:t>Biological Effects of Electromagnetic fields, ICBE-EMF:</w:t>
      </w:r>
    </w:p>
    <w:p w14:paraId="24BDB943" w14:textId="77777777" w:rsidR="002E693A" w:rsidRPr="00450211" w:rsidRDefault="002E693A" w:rsidP="002E693A">
      <w:pPr>
        <w:pStyle w:val="Style1"/>
        <w:numPr>
          <w:ilvl w:val="0"/>
          <w:numId w:val="22"/>
        </w:numPr>
      </w:pPr>
      <w:hyperlink r:id="rId7" w:tgtFrame="_blank" w:history="1">
        <w:r w:rsidRPr="00450211">
          <w:rPr>
            <w:rStyle w:val="Hyperlink"/>
            <w:i/>
            <w:iCs/>
          </w:rPr>
          <w:t>icbe-emf.org/who-funded-study-reports-high-certainty-of-the-evidence-linking-cell-phone-radiation-to-cancer-in-animals/</w:t>
        </w:r>
      </w:hyperlink>
      <w:r w:rsidRPr="00450211">
        <w:rPr>
          <w:i/>
          <w:iCs/>
        </w:rPr>
        <w:t> </w:t>
      </w:r>
    </w:p>
    <w:p w14:paraId="1D79016E" w14:textId="77777777" w:rsidR="002E693A" w:rsidRPr="00450211" w:rsidRDefault="002E693A" w:rsidP="002E693A">
      <w:pPr>
        <w:pStyle w:val="Style1"/>
        <w:numPr>
          <w:ilvl w:val="0"/>
          <w:numId w:val="22"/>
        </w:numPr>
      </w:pPr>
      <w:r w:rsidRPr="00450211">
        <w:t xml:space="preserve">Use of Mobile and Cordless Phones and the Association with </w:t>
      </w:r>
      <w:r w:rsidRPr="00450211">
        <w:rPr>
          <w:b/>
          <w:bCs/>
        </w:rPr>
        <w:t>Prostate Cancer</w:t>
      </w:r>
      <w:r w:rsidRPr="00450211">
        <w:rPr>
          <w:i/>
          <w:iCs/>
        </w:rPr>
        <w:br/>
      </w:r>
      <w:r w:rsidRPr="00450211">
        <w:t xml:space="preserve">Hardell, Lennart &amp; Carlberg, Michael for </w:t>
      </w:r>
      <w:r w:rsidRPr="00450211">
        <w:rPr>
          <w:i/>
          <w:iCs/>
        </w:rPr>
        <w:t xml:space="preserve">Fortune Journal of Health Sciences </w:t>
      </w:r>
      <w:r w:rsidRPr="00450211">
        <w:t xml:space="preserve">vol. 8, 2. April 4, 2025: </w:t>
      </w:r>
      <w:hyperlink r:id="rId8" w:tgtFrame="_blank" w:history="1">
        <w:r w:rsidRPr="00450211">
          <w:rPr>
            <w:rStyle w:val="Hyperlink"/>
            <w:i/>
            <w:iCs/>
          </w:rPr>
          <w:t>www.fortunejournals.com/articles/use-of-mobile-and-cordless-phones-and-the-association-with-prostate-cancer.html</w:t>
        </w:r>
      </w:hyperlink>
      <w:r w:rsidRPr="00450211">
        <w:rPr>
          <w:i/>
          <w:iCs/>
        </w:rPr>
        <w:t> </w:t>
      </w:r>
    </w:p>
    <w:p w14:paraId="46389461" w14:textId="77777777" w:rsidR="002E693A" w:rsidRPr="005B6BF6" w:rsidRDefault="002E693A" w:rsidP="002E693A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5B6BF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  <w:t>WiFi may interact with signaling pathways in the brain, causing irreversible damage</w:t>
      </w:r>
    </w:p>
    <w:p w14:paraId="03A128A8" w14:textId="77777777" w:rsidR="002E693A" w:rsidRDefault="002E693A" w:rsidP="002E693A">
      <w:pPr>
        <w:pStyle w:val="Style1"/>
        <w:rPr>
          <w:kern w:val="36"/>
        </w:rPr>
      </w:pPr>
      <w:hyperlink r:id="rId9" w:history="1">
        <w:r w:rsidRPr="007749EB">
          <w:rPr>
            <w:rStyle w:val="Hyperlink"/>
            <w:kern w:val="36"/>
          </w:rPr>
          <w:t>https://radiationresearch.org/wifi-may-interact-with-signaling-pathways-in-the-brain-causing-irreversible-damage/</w:t>
        </w:r>
      </w:hyperlink>
    </w:p>
    <w:p w14:paraId="58A15938" w14:textId="77777777" w:rsidR="002E693A" w:rsidRPr="009238E5" w:rsidRDefault="002E693A" w:rsidP="002E693A">
      <w:pPr>
        <w:pStyle w:val="Style1"/>
        <w:rPr>
          <w:kern w:val="36"/>
        </w:rPr>
      </w:pPr>
    </w:p>
    <w:p w14:paraId="40E8AF48" w14:textId="77777777" w:rsidR="002E693A" w:rsidRDefault="002E693A" w:rsidP="002E693A">
      <w:pPr>
        <w:pStyle w:val="Style1"/>
      </w:pPr>
      <w:r w:rsidRPr="006300A6">
        <w:rPr>
          <w:b/>
          <w:bCs/>
        </w:rPr>
        <w:t>The incidence of glioblastoma multiforme</w:t>
      </w:r>
      <w:r w:rsidRPr="00450211">
        <w:t xml:space="preserve"> (GBM), the deadliest type of brain tumor, </w:t>
      </w:r>
      <w:r w:rsidRPr="00450211">
        <w:rPr>
          <w:b/>
          <w:bCs/>
        </w:rPr>
        <w:t xml:space="preserve">more than doubled in England </w:t>
      </w:r>
      <w:r w:rsidRPr="00450211">
        <w:t xml:space="preserve">between 1995 and 2015: </w:t>
      </w:r>
      <w:hyperlink r:id="rId10" w:tgtFrame="_blank" w:history="1">
        <w:r w:rsidRPr="00450211">
          <w:rPr>
            <w:rStyle w:val="Hyperlink"/>
          </w:rPr>
          <w:t>http://micro</w:t>
        </w:r>
        <w:r w:rsidRPr="00450211">
          <w:rPr>
            <w:rStyle w:val="Hyperlink"/>
          </w:rPr>
          <w:t>w</w:t>
        </w:r>
        <w:r w:rsidRPr="00450211">
          <w:rPr>
            <w:rStyle w:val="Hyperlink"/>
          </w:rPr>
          <w:t>avenews.com/news-center/gbms-rising-uk</w:t>
        </w:r>
      </w:hyperlink>
    </w:p>
    <w:p w14:paraId="39993340" w14:textId="77777777" w:rsidR="002E693A" w:rsidRPr="00450211" w:rsidRDefault="002E693A" w:rsidP="002E693A">
      <w:pPr>
        <w:pStyle w:val="Style1"/>
        <w:ind w:left="720"/>
      </w:pPr>
    </w:p>
    <w:p w14:paraId="454FECC6" w14:textId="77777777" w:rsidR="002E693A" w:rsidRPr="000C1028" w:rsidRDefault="002E693A" w:rsidP="002E693A">
      <w:pPr>
        <w:pStyle w:val="Style1"/>
        <w:rPr>
          <w:b/>
          <w:bCs/>
          <w:lang w:val="en"/>
        </w:rPr>
      </w:pPr>
      <w:r w:rsidRPr="000C1028">
        <w:rPr>
          <w:b/>
          <w:bCs/>
          <w:lang w:val="en"/>
        </w:rPr>
        <w:t>Mobile phone use and risk of glioma in 5 North European countries</w:t>
      </w:r>
    </w:p>
    <w:p w14:paraId="263B4F8F" w14:textId="77777777" w:rsidR="002E693A" w:rsidRDefault="002E693A" w:rsidP="002E693A">
      <w:pPr>
        <w:pStyle w:val="Style1"/>
      </w:pPr>
      <w:hyperlink r:id="rId11" w:history="1">
        <w:r w:rsidRPr="005E7FD8">
          <w:rPr>
            <w:rStyle w:val="Hyperlink"/>
          </w:rPr>
          <w:t>https://onlinelibrary.wiley.com/doi/full/10.1002/ijc.22503</w:t>
        </w:r>
      </w:hyperlink>
    </w:p>
    <w:p w14:paraId="4C67DC71" w14:textId="77777777" w:rsidR="002E693A" w:rsidRPr="00450211" w:rsidRDefault="002E693A" w:rsidP="002E693A">
      <w:pPr>
        <w:pStyle w:val="Style1"/>
      </w:pPr>
    </w:p>
    <w:p w14:paraId="4780BD6E" w14:textId="77777777" w:rsidR="002E693A" w:rsidRPr="009238E5" w:rsidRDefault="002E693A" w:rsidP="002E693A">
      <w:pPr>
        <w:pStyle w:val="Style1"/>
        <w:rPr>
          <w:rFonts w:ascii="Times New Roman" w:hAnsi="Times New Roman" w:cs="Times New Roman"/>
        </w:rPr>
      </w:pPr>
      <w:r w:rsidRPr="009238E5">
        <w:rPr>
          <w:rFonts w:ascii="Times New Roman" w:hAnsi="Times New Roman" w:cs="Times New Roman"/>
        </w:rPr>
        <w:t>On the Clear Evidence of the Risks to Children</w:t>
      </w:r>
      <w:r>
        <w:rPr>
          <w:rFonts w:ascii="Times New Roman" w:hAnsi="Times New Roman" w:cs="Times New Roman"/>
        </w:rPr>
        <w:t xml:space="preserve"> </w:t>
      </w:r>
      <w:r w:rsidRPr="009238E5">
        <w:rPr>
          <w:rFonts w:ascii="Times New Roman" w:hAnsi="Times New Roman" w:cs="Times New Roman"/>
        </w:rPr>
        <w:t>from Non-Ionizing Radio Frequency Radiation:</w:t>
      </w:r>
    </w:p>
    <w:p w14:paraId="30F011C2" w14:textId="77777777" w:rsidR="002E693A" w:rsidRDefault="002E693A" w:rsidP="002E693A">
      <w:pPr>
        <w:pStyle w:val="Style1"/>
        <w:rPr>
          <w:rFonts w:ascii="Times New Roman" w:hAnsi="Times New Roman" w:cs="Times New Roman"/>
        </w:rPr>
      </w:pPr>
      <w:r w:rsidRPr="009238E5">
        <w:rPr>
          <w:rFonts w:ascii="Times New Roman" w:hAnsi="Times New Roman" w:cs="Times New Roman"/>
        </w:rPr>
        <w:t>Professor Tom Butler</w:t>
      </w:r>
    </w:p>
    <w:p w14:paraId="04E60F6E" w14:textId="77777777" w:rsidR="002E693A" w:rsidRDefault="002E693A" w:rsidP="002E693A">
      <w:pPr>
        <w:pStyle w:val="Style1"/>
        <w:rPr>
          <w:rFonts w:ascii="Times New Roman" w:hAnsi="Times New Roman" w:cs="Times New Roman"/>
        </w:rPr>
      </w:pPr>
    </w:p>
    <w:p w14:paraId="08EA9B2C" w14:textId="77777777" w:rsidR="002E693A" w:rsidRDefault="002E693A" w:rsidP="002E693A">
      <w:pPr>
        <w:pStyle w:val="Style1"/>
        <w:rPr>
          <w:rFonts w:ascii="Times New Roman" w:hAnsi="Times New Roman" w:cs="Times New Roman"/>
        </w:rPr>
      </w:pPr>
      <w:hyperlink r:id="rId12" w:history="1">
        <w:r w:rsidRPr="007749EB">
          <w:rPr>
            <w:rStyle w:val="Hyperlink"/>
            <w:rFonts w:ascii="Times New Roman" w:hAnsi="Times New Roman" w:cs="Times New Roman"/>
          </w:rPr>
          <w:t>https://radiationresearch</w:t>
        </w:r>
        <w:r w:rsidRPr="007749EB">
          <w:rPr>
            <w:rStyle w:val="Hyperlink"/>
            <w:rFonts w:ascii="Times New Roman" w:hAnsi="Times New Roman" w:cs="Times New Roman"/>
          </w:rPr>
          <w:t>.</w:t>
        </w:r>
        <w:r w:rsidRPr="007749EB">
          <w:rPr>
            <w:rStyle w:val="Hyperlink"/>
            <w:rFonts w:ascii="Times New Roman" w:hAnsi="Times New Roman" w:cs="Times New Roman"/>
          </w:rPr>
          <w:t>org/wp-content/uploads/2019/04/On-the-Clear-Evidence-of-the-Risks-to-Children-from-S</w:t>
        </w:r>
        <w:r w:rsidRPr="007749EB">
          <w:rPr>
            <w:rStyle w:val="Hyperlink"/>
            <w:rFonts w:ascii="Times New Roman" w:hAnsi="Times New Roman" w:cs="Times New Roman"/>
          </w:rPr>
          <w:t>m</w:t>
        </w:r>
        <w:r w:rsidRPr="007749EB">
          <w:rPr>
            <w:rStyle w:val="Hyperlink"/>
            <w:rFonts w:ascii="Times New Roman" w:hAnsi="Times New Roman" w:cs="Times New Roman"/>
          </w:rPr>
          <w:t>a</w:t>
        </w:r>
        <w:r w:rsidRPr="007749EB">
          <w:rPr>
            <w:rStyle w:val="Hyperlink"/>
            <w:rFonts w:ascii="Times New Roman" w:hAnsi="Times New Roman" w:cs="Times New Roman"/>
          </w:rPr>
          <w:t>rtphon</w:t>
        </w:r>
        <w:r w:rsidRPr="007749EB">
          <w:rPr>
            <w:rStyle w:val="Hyperlink"/>
            <w:rFonts w:ascii="Times New Roman" w:hAnsi="Times New Roman" w:cs="Times New Roman"/>
          </w:rPr>
          <w:t>e</w:t>
        </w:r>
        <w:r w:rsidRPr="007749EB">
          <w:rPr>
            <w:rStyle w:val="Hyperlink"/>
            <w:rFonts w:ascii="Times New Roman" w:hAnsi="Times New Roman" w:cs="Times New Roman"/>
          </w:rPr>
          <w:t>-and-WiFi-Radio-Frequency-Radiation-Final-20201.pdf</w:t>
        </w:r>
      </w:hyperlink>
    </w:p>
    <w:p w14:paraId="5F0BBDCB" w14:textId="4EA59282" w:rsidR="00531F00" w:rsidRPr="001537FF" w:rsidRDefault="00435B3F" w:rsidP="001537FF">
      <w:pPr>
        <w:pStyle w:val="Style1"/>
      </w:pPr>
      <w:r>
        <w:t xml:space="preserve"> </w:t>
      </w:r>
      <w:r w:rsidR="001537FF">
        <w:t xml:space="preserve"> </w:t>
      </w:r>
    </w:p>
    <w:sectPr w:rsidR="00531F00" w:rsidRPr="001537FF" w:rsidSect="0037072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358F9" w14:textId="77777777" w:rsidR="00F85AC8" w:rsidRDefault="00F85AC8" w:rsidP="00163D50">
      <w:r>
        <w:separator/>
      </w:r>
    </w:p>
  </w:endnote>
  <w:endnote w:type="continuationSeparator" w:id="0">
    <w:p w14:paraId="7D62D4C4" w14:textId="77777777" w:rsidR="00F85AC8" w:rsidRDefault="00F85AC8" w:rsidP="0016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B34E" w14:textId="77777777" w:rsidR="00F85AC8" w:rsidRDefault="00F85AC8" w:rsidP="00163D50">
      <w:r>
        <w:separator/>
      </w:r>
    </w:p>
  </w:footnote>
  <w:footnote w:type="continuationSeparator" w:id="0">
    <w:p w14:paraId="40BE7216" w14:textId="77777777" w:rsidR="00F85AC8" w:rsidRDefault="00F85AC8" w:rsidP="00163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50A4"/>
    <w:multiLevelType w:val="multilevel"/>
    <w:tmpl w:val="E21A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E6C41"/>
    <w:multiLevelType w:val="hybridMultilevel"/>
    <w:tmpl w:val="3BC68608"/>
    <w:lvl w:ilvl="0" w:tplc="258003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27C3B"/>
    <w:multiLevelType w:val="multilevel"/>
    <w:tmpl w:val="8CBC82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E5413"/>
    <w:multiLevelType w:val="multilevel"/>
    <w:tmpl w:val="2250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467CC"/>
    <w:multiLevelType w:val="multilevel"/>
    <w:tmpl w:val="9EF0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466E6"/>
    <w:multiLevelType w:val="hybridMultilevel"/>
    <w:tmpl w:val="E8161BC6"/>
    <w:lvl w:ilvl="0" w:tplc="5686A4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B1E6F"/>
    <w:multiLevelType w:val="multilevel"/>
    <w:tmpl w:val="9EE8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5543B"/>
    <w:multiLevelType w:val="hybridMultilevel"/>
    <w:tmpl w:val="C5A4CEC6"/>
    <w:lvl w:ilvl="0" w:tplc="0FC40E58">
      <w:start w:val="1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C5E"/>
    <w:multiLevelType w:val="multilevel"/>
    <w:tmpl w:val="BA78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610959"/>
    <w:multiLevelType w:val="multilevel"/>
    <w:tmpl w:val="83A4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FA39C5"/>
    <w:multiLevelType w:val="multilevel"/>
    <w:tmpl w:val="E7B6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29198E"/>
    <w:multiLevelType w:val="multilevel"/>
    <w:tmpl w:val="43A0C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8269F"/>
    <w:multiLevelType w:val="multilevel"/>
    <w:tmpl w:val="B93E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5629C8"/>
    <w:multiLevelType w:val="multilevel"/>
    <w:tmpl w:val="1C4C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A36C20"/>
    <w:multiLevelType w:val="multilevel"/>
    <w:tmpl w:val="C4EC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A34A46"/>
    <w:multiLevelType w:val="multilevel"/>
    <w:tmpl w:val="54F6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4C1BE6"/>
    <w:multiLevelType w:val="multilevel"/>
    <w:tmpl w:val="EF0AD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7001C5"/>
    <w:multiLevelType w:val="multilevel"/>
    <w:tmpl w:val="21E2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DE07F0"/>
    <w:multiLevelType w:val="multilevel"/>
    <w:tmpl w:val="61CE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2D4227"/>
    <w:multiLevelType w:val="multilevel"/>
    <w:tmpl w:val="63E81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0C64BE"/>
    <w:multiLevelType w:val="hybridMultilevel"/>
    <w:tmpl w:val="E5F69F12"/>
    <w:lvl w:ilvl="0" w:tplc="94CA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8569C"/>
    <w:multiLevelType w:val="multilevel"/>
    <w:tmpl w:val="EB48D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643270">
    <w:abstractNumId w:val="19"/>
  </w:num>
  <w:num w:numId="2" w16cid:durableId="365065793">
    <w:abstractNumId w:val="3"/>
  </w:num>
  <w:num w:numId="3" w16cid:durableId="894321281">
    <w:abstractNumId w:val="16"/>
  </w:num>
  <w:num w:numId="4" w16cid:durableId="1433471879">
    <w:abstractNumId w:val="21"/>
  </w:num>
  <w:num w:numId="5" w16cid:durableId="1662270155">
    <w:abstractNumId w:val="9"/>
  </w:num>
  <w:num w:numId="6" w16cid:durableId="708191864">
    <w:abstractNumId w:val="12"/>
  </w:num>
  <w:num w:numId="7" w16cid:durableId="2054889402">
    <w:abstractNumId w:val="0"/>
  </w:num>
  <w:num w:numId="8" w16cid:durableId="690306368">
    <w:abstractNumId w:val="6"/>
  </w:num>
  <w:num w:numId="9" w16cid:durableId="1839811448">
    <w:abstractNumId w:val="11"/>
  </w:num>
  <w:num w:numId="10" w16cid:durableId="574783268">
    <w:abstractNumId w:val="4"/>
  </w:num>
  <w:num w:numId="11" w16cid:durableId="792865824">
    <w:abstractNumId w:val="15"/>
  </w:num>
  <w:num w:numId="12" w16cid:durableId="1974093734">
    <w:abstractNumId w:val="14"/>
  </w:num>
  <w:num w:numId="13" w16cid:durableId="1384793104">
    <w:abstractNumId w:val="17"/>
  </w:num>
  <w:num w:numId="14" w16cid:durableId="2069838702">
    <w:abstractNumId w:val="13"/>
  </w:num>
  <w:num w:numId="15" w16cid:durableId="537789137">
    <w:abstractNumId w:val="8"/>
  </w:num>
  <w:num w:numId="16" w16cid:durableId="1174295574">
    <w:abstractNumId w:val="18"/>
  </w:num>
  <w:num w:numId="17" w16cid:durableId="1358702335">
    <w:abstractNumId w:val="10"/>
  </w:num>
  <w:num w:numId="18" w16cid:durableId="1435981623">
    <w:abstractNumId w:val="7"/>
  </w:num>
  <w:num w:numId="19" w16cid:durableId="817889408">
    <w:abstractNumId w:val="5"/>
  </w:num>
  <w:num w:numId="20" w16cid:durableId="45613770">
    <w:abstractNumId w:val="20"/>
  </w:num>
  <w:num w:numId="21" w16cid:durableId="22367650">
    <w:abstractNumId w:val="1"/>
  </w:num>
  <w:num w:numId="22" w16cid:durableId="1545633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1DFF"/>
    <w:rsid w:val="00003CA5"/>
    <w:rsid w:val="000066C4"/>
    <w:rsid w:val="00013549"/>
    <w:rsid w:val="00042B4D"/>
    <w:rsid w:val="00051665"/>
    <w:rsid w:val="0005285D"/>
    <w:rsid w:val="00061584"/>
    <w:rsid w:val="000647DC"/>
    <w:rsid w:val="00073F0A"/>
    <w:rsid w:val="000761FA"/>
    <w:rsid w:val="00082954"/>
    <w:rsid w:val="00084161"/>
    <w:rsid w:val="00085E43"/>
    <w:rsid w:val="00086C0D"/>
    <w:rsid w:val="000C3DA1"/>
    <w:rsid w:val="000D5778"/>
    <w:rsid w:val="000D7127"/>
    <w:rsid w:val="000F5F6D"/>
    <w:rsid w:val="00112CE9"/>
    <w:rsid w:val="00131477"/>
    <w:rsid w:val="0014343E"/>
    <w:rsid w:val="00143BE3"/>
    <w:rsid w:val="001460D7"/>
    <w:rsid w:val="001469D2"/>
    <w:rsid w:val="00147F62"/>
    <w:rsid w:val="001537FF"/>
    <w:rsid w:val="00154C58"/>
    <w:rsid w:val="001555A4"/>
    <w:rsid w:val="00155DA1"/>
    <w:rsid w:val="00160991"/>
    <w:rsid w:val="00163D50"/>
    <w:rsid w:val="001640AD"/>
    <w:rsid w:val="00174104"/>
    <w:rsid w:val="001978FF"/>
    <w:rsid w:val="001B74E4"/>
    <w:rsid w:val="001D59A2"/>
    <w:rsid w:val="0020101F"/>
    <w:rsid w:val="002046F4"/>
    <w:rsid w:val="00234BAA"/>
    <w:rsid w:val="00244AB7"/>
    <w:rsid w:val="00247F61"/>
    <w:rsid w:val="0025313F"/>
    <w:rsid w:val="00255581"/>
    <w:rsid w:val="00260C4F"/>
    <w:rsid w:val="00266F73"/>
    <w:rsid w:val="002741EB"/>
    <w:rsid w:val="002914A6"/>
    <w:rsid w:val="00297AF6"/>
    <w:rsid w:val="002A052E"/>
    <w:rsid w:val="002B7E7B"/>
    <w:rsid w:val="002C6D02"/>
    <w:rsid w:val="002C73D8"/>
    <w:rsid w:val="002D03B1"/>
    <w:rsid w:val="002E0DBA"/>
    <w:rsid w:val="002E693A"/>
    <w:rsid w:val="002E796B"/>
    <w:rsid w:val="00301895"/>
    <w:rsid w:val="0032032E"/>
    <w:rsid w:val="00327194"/>
    <w:rsid w:val="00333322"/>
    <w:rsid w:val="003366CE"/>
    <w:rsid w:val="00336DF2"/>
    <w:rsid w:val="003518C0"/>
    <w:rsid w:val="003531A5"/>
    <w:rsid w:val="003553FA"/>
    <w:rsid w:val="00357CB3"/>
    <w:rsid w:val="00365516"/>
    <w:rsid w:val="00365D1F"/>
    <w:rsid w:val="003664F6"/>
    <w:rsid w:val="00366B8E"/>
    <w:rsid w:val="0037072B"/>
    <w:rsid w:val="00383369"/>
    <w:rsid w:val="00384349"/>
    <w:rsid w:val="003A17C8"/>
    <w:rsid w:val="003A60FC"/>
    <w:rsid w:val="003B6FAE"/>
    <w:rsid w:val="003D14FC"/>
    <w:rsid w:val="003D1A3A"/>
    <w:rsid w:val="003D6002"/>
    <w:rsid w:val="003E74ED"/>
    <w:rsid w:val="003F22CA"/>
    <w:rsid w:val="00414965"/>
    <w:rsid w:val="0041567A"/>
    <w:rsid w:val="0042290D"/>
    <w:rsid w:val="00427B2A"/>
    <w:rsid w:val="0043260C"/>
    <w:rsid w:val="00435B3F"/>
    <w:rsid w:val="00441899"/>
    <w:rsid w:val="00455569"/>
    <w:rsid w:val="00474BC7"/>
    <w:rsid w:val="004751C0"/>
    <w:rsid w:val="004A59CB"/>
    <w:rsid w:val="004A7BBD"/>
    <w:rsid w:val="004B2892"/>
    <w:rsid w:val="004B6615"/>
    <w:rsid w:val="004C1A5A"/>
    <w:rsid w:val="004C5929"/>
    <w:rsid w:val="004C7F30"/>
    <w:rsid w:val="004E5B47"/>
    <w:rsid w:val="004F172F"/>
    <w:rsid w:val="004F34C9"/>
    <w:rsid w:val="004F4167"/>
    <w:rsid w:val="0050442B"/>
    <w:rsid w:val="0050777C"/>
    <w:rsid w:val="005119DB"/>
    <w:rsid w:val="0052382B"/>
    <w:rsid w:val="005300F1"/>
    <w:rsid w:val="0053137A"/>
    <w:rsid w:val="00531F00"/>
    <w:rsid w:val="00532F14"/>
    <w:rsid w:val="00545916"/>
    <w:rsid w:val="00562B54"/>
    <w:rsid w:val="005874C6"/>
    <w:rsid w:val="005918C8"/>
    <w:rsid w:val="00596AD8"/>
    <w:rsid w:val="005A3005"/>
    <w:rsid w:val="005C3415"/>
    <w:rsid w:val="005D54B7"/>
    <w:rsid w:val="005D68EA"/>
    <w:rsid w:val="005F083D"/>
    <w:rsid w:val="005F674A"/>
    <w:rsid w:val="005F774B"/>
    <w:rsid w:val="00601135"/>
    <w:rsid w:val="00624844"/>
    <w:rsid w:val="00636169"/>
    <w:rsid w:val="00643199"/>
    <w:rsid w:val="00646B75"/>
    <w:rsid w:val="00655657"/>
    <w:rsid w:val="006634F6"/>
    <w:rsid w:val="006865A4"/>
    <w:rsid w:val="00696B78"/>
    <w:rsid w:val="006A16C3"/>
    <w:rsid w:val="006A3D29"/>
    <w:rsid w:val="006A3EDA"/>
    <w:rsid w:val="006A7A65"/>
    <w:rsid w:val="006B118A"/>
    <w:rsid w:val="006F01E7"/>
    <w:rsid w:val="006F2BA6"/>
    <w:rsid w:val="00702269"/>
    <w:rsid w:val="00713E26"/>
    <w:rsid w:val="00725AFB"/>
    <w:rsid w:val="00755B34"/>
    <w:rsid w:val="00770795"/>
    <w:rsid w:val="00782908"/>
    <w:rsid w:val="00783158"/>
    <w:rsid w:val="007A4721"/>
    <w:rsid w:val="007B3559"/>
    <w:rsid w:val="007C39C5"/>
    <w:rsid w:val="007C44BD"/>
    <w:rsid w:val="007E4789"/>
    <w:rsid w:val="007F42DD"/>
    <w:rsid w:val="007F4C97"/>
    <w:rsid w:val="007F525E"/>
    <w:rsid w:val="0080395C"/>
    <w:rsid w:val="00806648"/>
    <w:rsid w:val="0082045D"/>
    <w:rsid w:val="00825000"/>
    <w:rsid w:val="00832B66"/>
    <w:rsid w:val="008374A7"/>
    <w:rsid w:val="00837BEE"/>
    <w:rsid w:val="00845CA9"/>
    <w:rsid w:val="00851C76"/>
    <w:rsid w:val="008573A4"/>
    <w:rsid w:val="00875580"/>
    <w:rsid w:val="00876AFB"/>
    <w:rsid w:val="00883C31"/>
    <w:rsid w:val="00890585"/>
    <w:rsid w:val="008A73B7"/>
    <w:rsid w:val="008E72ED"/>
    <w:rsid w:val="009049CE"/>
    <w:rsid w:val="00914008"/>
    <w:rsid w:val="009238E5"/>
    <w:rsid w:val="0092688F"/>
    <w:rsid w:val="00931AA1"/>
    <w:rsid w:val="00936FB9"/>
    <w:rsid w:val="00941E57"/>
    <w:rsid w:val="00945D37"/>
    <w:rsid w:val="009512F2"/>
    <w:rsid w:val="00976810"/>
    <w:rsid w:val="00976E7C"/>
    <w:rsid w:val="00992F43"/>
    <w:rsid w:val="009943AF"/>
    <w:rsid w:val="009A6F09"/>
    <w:rsid w:val="009A793B"/>
    <w:rsid w:val="009B5048"/>
    <w:rsid w:val="009C67B9"/>
    <w:rsid w:val="009F486A"/>
    <w:rsid w:val="009F6539"/>
    <w:rsid w:val="00A042A1"/>
    <w:rsid w:val="00A24FF9"/>
    <w:rsid w:val="00A2637D"/>
    <w:rsid w:val="00A3102A"/>
    <w:rsid w:val="00A33A3F"/>
    <w:rsid w:val="00A37C46"/>
    <w:rsid w:val="00A41E71"/>
    <w:rsid w:val="00A43591"/>
    <w:rsid w:val="00A54625"/>
    <w:rsid w:val="00A57F18"/>
    <w:rsid w:val="00A61493"/>
    <w:rsid w:val="00A72F19"/>
    <w:rsid w:val="00A74F6C"/>
    <w:rsid w:val="00A756C6"/>
    <w:rsid w:val="00A77EBE"/>
    <w:rsid w:val="00A841ED"/>
    <w:rsid w:val="00A86400"/>
    <w:rsid w:val="00A9207A"/>
    <w:rsid w:val="00A955FC"/>
    <w:rsid w:val="00AC0B6E"/>
    <w:rsid w:val="00AC100E"/>
    <w:rsid w:val="00AC1DB1"/>
    <w:rsid w:val="00AC38C9"/>
    <w:rsid w:val="00AC54D8"/>
    <w:rsid w:val="00AD5F9C"/>
    <w:rsid w:val="00B114EA"/>
    <w:rsid w:val="00B127C2"/>
    <w:rsid w:val="00B63E74"/>
    <w:rsid w:val="00B66E06"/>
    <w:rsid w:val="00B707AA"/>
    <w:rsid w:val="00B75DCC"/>
    <w:rsid w:val="00B81329"/>
    <w:rsid w:val="00B838CC"/>
    <w:rsid w:val="00B928B6"/>
    <w:rsid w:val="00B943C8"/>
    <w:rsid w:val="00BA0BB7"/>
    <w:rsid w:val="00BC6DD1"/>
    <w:rsid w:val="00BD1B43"/>
    <w:rsid w:val="00BD472A"/>
    <w:rsid w:val="00BD54B5"/>
    <w:rsid w:val="00BD7E3C"/>
    <w:rsid w:val="00BE1DFF"/>
    <w:rsid w:val="00BE2EB6"/>
    <w:rsid w:val="00BF621E"/>
    <w:rsid w:val="00C14495"/>
    <w:rsid w:val="00C20FA6"/>
    <w:rsid w:val="00C23ECF"/>
    <w:rsid w:val="00C439AB"/>
    <w:rsid w:val="00C808B5"/>
    <w:rsid w:val="00C86121"/>
    <w:rsid w:val="00C87D24"/>
    <w:rsid w:val="00C919BC"/>
    <w:rsid w:val="00C92C74"/>
    <w:rsid w:val="00C95FFB"/>
    <w:rsid w:val="00CA6C36"/>
    <w:rsid w:val="00CB3B7D"/>
    <w:rsid w:val="00CB65A8"/>
    <w:rsid w:val="00CC3DC1"/>
    <w:rsid w:val="00CC61FB"/>
    <w:rsid w:val="00CC626E"/>
    <w:rsid w:val="00CD190B"/>
    <w:rsid w:val="00CD1D02"/>
    <w:rsid w:val="00CD2B0A"/>
    <w:rsid w:val="00CE3F06"/>
    <w:rsid w:val="00CE5C62"/>
    <w:rsid w:val="00CF0CCB"/>
    <w:rsid w:val="00CF3744"/>
    <w:rsid w:val="00D13893"/>
    <w:rsid w:val="00D23B07"/>
    <w:rsid w:val="00D41D60"/>
    <w:rsid w:val="00D620D0"/>
    <w:rsid w:val="00D83396"/>
    <w:rsid w:val="00D84232"/>
    <w:rsid w:val="00D90CCE"/>
    <w:rsid w:val="00DA3745"/>
    <w:rsid w:val="00DA403D"/>
    <w:rsid w:val="00DA7A4E"/>
    <w:rsid w:val="00DC0B70"/>
    <w:rsid w:val="00DD1133"/>
    <w:rsid w:val="00DD7528"/>
    <w:rsid w:val="00DE395B"/>
    <w:rsid w:val="00E013D0"/>
    <w:rsid w:val="00E01CA4"/>
    <w:rsid w:val="00E11463"/>
    <w:rsid w:val="00E168E7"/>
    <w:rsid w:val="00E30EDE"/>
    <w:rsid w:val="00E47911"/>
    <w:rsid w:val="00E523BA"/>
    <w:rsid w:val="00E65047"/>
    <w:rsid w:val="00E668C9"/>
    <w:rsid w:val="00E676F7"/>
    <w:rsid w:val="00E70CF8"/>
    <w:rsid w:val="00E75107"/>
    <w:rsid w:val="00E7680D"/>
    <w:rsid w:val="00E80D58"/>
    <w:rsid w:val="00E85562"/>
    <w:rsid w:val="00E90FD8"/>
    <w:rsid w:val="00EA750F"/>
    <w:rsid w:val="00EE2B63"/>
    <w:rsid w:val="00EE4692"/>
    <w:rsid w:val="00EE60BC"/>
    <w:rsid w:val="00F053D4"/>
    <w:rsid w:val="00F07BD1"/>
    <w:rsid w:val="00F23751"/>
    <w:rsid w:val="00F24094"/>
    <w:rsid w:val="00F24486"/>
    <w:rsid w:val="00F30939"/>
    <w:rsid w:val="00F3521F"/>
    <w:rsid w:val="00F416C8"/>
    <w:rsid w:val="00F60643"/>
    <w:rsid w:val="00F70871"/>
    <w:rsid w:val="00F77B08"/>
    <w:rsid w:val="00F85AC8"/>
    <w:rsid w:val="00F85CFB"/>
    <w:rsid w:val="00F875B3"/>
    <w:rsid w:val="00F87849"/>
    <w:rsid w:val="00F90E19"/>
    <w:rsid w:val="00FA2505"/>
    <w:rsid w:val="00FB259C"/>
    <w:rsid w:val="00FE2033"/>
    <w:rsid w:val="00FE35EB"/>
    <w:rsid w:val="00FE4373"/>
    <w:rsid w:val="00FF4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6D1F3"/>
  <w15:docId w15:val="{64EE2CBF-CD8D-4F36-AB19-1BEDBFC1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29"/>
    <w:rPr>
      <w:rFonts w:ascii="Calibri" w:hAnsi="Calibri" w:cs="Calibri"/>
      <w:kern w:val="0"/>
    </w:rPr>
  </w:style>
  <w:style w:type="paragraph" w:styleId="Heading1">
    <w:name w:val="heading 1"/>
    <w:basedOn w:val="Normal"/>
    <w:link w:val="Heading1Char"/>
    <w:uiPriority w:val="9"/>
    <w:qFormat/>
    <w:rsid w:val="00B75DC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C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75DC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3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3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A3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0643"/>
    <w:rPr>
      <w:rFonts w:ascii="Arial" w:hAnsi="Arial"/>
      <w:sz w:val="28"/>
    </w:rPr>
  </w:style>
  <w:style w:type="paragraph" w:customStyle="1" w:styleId="Style1">
    <w:name w:val="Style1"/>
    <w:basedOn w:val="NoSpacing"/>
    <w:link w:val="Style1Char"/>
    <w:qFormat/>
    <w:rsid w:val="00875580"/>
  </w:style>
  <w:style w:type="character" w:customStyle="1" w:styleId="Style1Char">
    <w:name w:val="Style1 Char"/>
    <w:basedOn w:val="DefaultParagraphFont"/>
    <w:link w:val="Style1"/>
    <w:rsid w:val="00875580"/>
    <w:rPr>
      <w:rFonts w:ascii="Arial" w:hAnsi="Arial"/>
      <w:sz w:val="28"/>
    </w:rPr>
  </w:style>
  <w:style w:type="character" w:styleId="Hyperlink">
    <w:name w:val="Hyperlink"/>
    <w:basedOn w:val="DefaultParagraphFont"/>
    <w:uiPriority w:val="99"/>
    <w:unhideWhenUsed/>
    <w:rsid w:val="0043260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75DC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75DCC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customStyle="1" w:styleId="chd-defender-articlebreadcrumb">
    <w:name w:val="chd-defender-article__breadcrumb"/>
    <w:basedOn w:val="DefaultParagraphFont"/>
    <w:rsid w:val="00B75DCC"/>
  </w:style>
  <w:style w:type="paragraph" w:styleId="NormalWeb">
    <w:name w:val="Normal (Web)"/>
    <w:basedOn w:val="Normal"/>
    <w:uiPriority w:val="99"/>
    <w:unhideWhenUsed/>
    <w:rsid w:val="00B75DC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DefaultParagraphFont"/>
    <w:rsid w:val="00155DA1"/>
  </w:style>
  <w:style w:type="character" w:customStyle="1" w:styleId="html-span">
    <w:name w:val="html-span"/>
    <w:basedOn w:val="DefaultParagraphFont"/>
    <w:rsid w:val="00155DA1"/>
  </w:style>
  <w:style w:type="character" w:customStyle="1" w:styleId="x4k7w5x">
    <w:name w:val="x4k7w5x"/>
    <w:basedOn w:val="DefaultParagraphFont"/>
    <w:rsid w:val="00155DA1"/>
  </w:style>
  <w:style w:type="character" w:customStyle="1" w:styleId="xmper1u">
    <w:name w:val="xmper1u"/>
    <w:basedOn w:val="DefaultParagraphFont"/>
    <w:rsid w:val="00155DA1"/>
  </w:style>
  <w:style w:type="character" w:customStyle="1" w:styleId="x1qlqyl8">
    <w:name w:val="x1qlqyl8"/>
    <w:basedOn w:val="DefaultParagraphFont"/>
    <w:rsid w:val="00155DA1"/>
  </w:style>
  <w:style w:type="character" w:customStyle="1" w:styleId="xjb2p0i">
    <w:name w:val="xjb2p0i"/>
    <w:basedOn w:val="DefaultParagraphFont"/>
    <w:rsid w:val="00155DA1"/>
  </w:style>
  <w:style w:type="character" w:customStyle="1" w:styleId="x1r8a4m5">
    <w:name w:val="x1r8a4m5"/>
    <w:basedOn w:val="DefaultParagraphFont"/>
    <w:rsid w:val="00155DA1"/>
  </w:style>
  <w:style w:type="character" w:customStyle="1" w:styleId="xi7du73">
    <w:name w:val="xi7du73"/>
    <w:basedOn w:val="DefaultParagraphFont"/>
    <w:rsid w:val="00155DA1"/>
  </w:style>
  <w:style w:type="character" w:customStyle="1" w:styleId="xzpqnlu">
    <w:name w:val="xzpqnlu"/>
    <w:basedOn w:val="DefaultParagraphFont"/>
    <w:rsid w:val="00155DA1"/>
  </w:style>
  <w:style w:type="character" w:styleId="Strong">
    <w:name w:val="Strong"/>
    <w:basedOn w:val="DefaultParagraphFont"/>
    <w:uiPriority w:val="22"/>
    <w:qFormat/>
    <w:rsid w:val="00562B54"/>
    <w:rPr>
      <w:b/>
      <w:bCs/>
    </w:rPr>
  </w:style>
  <w:style w:type="character" w:customStyle="1" w:styleId="authors-list-item">
    <w:name w:val="authors-list-item"/>
    <w:basedOn w:val="DefaultParagraphFont"/>
    <w:rsid w:val="00B127C2"/>
  </w:style>
  <w:style w:type="character" w:customStyle="1" w:styleId="author-sup-separator">
    <w:name w:val="author-sup-separator"/>
    <w:basedOn w:val="DefaultParagraphFont"/>
    <w:rsid w:val="00B127C2"/>
  </w:style>
  <w:style w:type="character" w:customStyle="1" w:styleId="comma">
    <w:name w:val="comma"/>
    <w:basedOn w:val="DefaultParagraphFont"/>
    <w:rsid w:val="00B127C2"/>
  </w:style>
  <w:style w:type="character" w:customStyle="1" w:styleId="identifier">
    <w:name w:val="identifier"/>
    <w:basedOn w:val="DefaultParagraphFont"/>
    <w:rsid w:val="00B127C2"/>
  </w:style>
  <w:style w:type="character" w:customStyle="1" w:styleId="id-label">
    <w:name w:val="id-label"/>
    <w:basedOn w:val="DefaultParagraphFont"/>
    <w:rsid w:val="00B127C2"/>
  </w:style>
  <w:style w:type="character" w:customStyle="1" w:styleId="free-label">
    <w:name w:val="free-label"/>
    <w:basedOn w:val="DefaultParagraphFont"/>
    <w:rsid w:val="00B127C2"/>
  </w:style>
  <w:style w:type="character" w:styleId="FollowedHyperlink">
    <w:name w:val="FollowedHyperlink"/>
    <w:basedOn w:val="DefaultParagraphFont"/>
    <w:uiPriority w:val="99"/>
    <w:semiHidden/>
    <w:unhideWhenUsed/>
    <w:rsid w:val="00B127C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C2"/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character" w:customStyle="1" w:styleId="title-text">
    <w:name w:val="title-text"/>
    <w:basedOn w:val="DefaultParagraphFont"/>
    <w:rsid w:val="00B127C2"/>
  </w:style>
  <w:style w:type="character" w:customStyle="1" w:styleId="sr-only">
    <w:name w:val="sr-only"/>
    <w:basedOn w:val="DefaultParagraphFont"/>
    <w:rsid w:val="00B127C2"/>
  </w:style>
  <w:style w:type="character" w:customStyle="1" w:styleId="button-link-text">
    <w:name w:val="button-link-text"/>
    <w:basedOn w:val="DefaultParagraphFont"/>
    <w:rsid w:val="00B127C2"/>
  </w:style>
  <w:style w:type="character" w:customStyle="1" w:styleId="react-xocs-alternative-link">
    <w:name w:val="react-xocs-alternative-link"/>
    <w:basedOn w:val="DefaultParagraphFont"/>
    <w:rsid w:val="00B127C2"/>
  </w:style>
  <w:style w:type="character" w:customStyle="1" w:styleId="given-name">
    <w:name w:val="given-name"/>
    <w:basedOn w:val="DefaultParagraphFont"/>
    <w:rsid w:val="00B127C2"/>
  </w:style>
  <w:style w:type="character" w:customStyle="1" w:styleId="text">
    <w:name w:val="text"/>
    <w:basedOn w:val="DefaultParagraphFont"/>
    <w:rsid w:val="00B127C2"/>
  </w:style>
  <w:style w:type="character" w:customStyle="1" w:styleId="author-ref">
    <w:name w:val="author-ref"/>
    <w:basedOn w:val="DefaultParagraphFont"/>
    <w:rsid w:val="00B127C2"/>
  </w:style>
  <w:style w:type="character" w:customStyle="1" w:styleId="anchor-text">
    <w:name w:val="anchor-text"/>
    <w:basedOn w:val="DefaultParagraphFont"/>
    <w:rsid w:val="00B127C2"/>
  </w:style>
  <w:style w:type="character" w:customStyle="1" w:styleId="list-label">
    <w:name w:val="list-label"/>
    <w:basedOn w:val="DefaultParagraphFont"/>
    <w:rsid w:val="00B127C2"/>
  </w:style>
  <w:style w:type="character" w:customStyle="1" w:styleId="display">
    <w:name w:val="display"/>
    <w:basedOn w:val="DefaultParagraphFont"/>
    <w:rsid w:val="00B127C2"/>
  </w:style>
  <w:style w:type="character" w:customStyle="1" w:styleId="download-link-title">
    <w:name w:val="download-link-title"/>
    <w:basedOn w:val="DefaultParagraphFont"/>
    <w:rsid w:val="00B127C2"/>
  </w:style>
  <w:style w:type="paragraph" w:styleId="BalloonText">
    <w:name w:val="Balloon Text"/>
    <w:basedOn w:val="Normal"/>
    <w:link w:val="BalloonTextChar"/>
    <w:uiPriority w:val="99"/>
    <w:semiHidden/>
    <w:unhideWhenUsed/>
    <w:rsid w:val="00B127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7C2"/>
    <w:rPr>
      <w:rFonts w:ascii="Tahoma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63D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3D50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semiHidden/>
    <w:unhideWhenUsed/>
    <w:rsid w:val="00163D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3D50"/>
    <w:rPr>
      <w:rFonts w:ascii="Calibri" w:hAnsi="Calibri" w:cs="Calibri"/>
      <w:kern w:val="0"/>
    </w:rPr>
  </w:style>
  <w:style w:type="character" w:customStyle="1" w:styleId="css-1jxf684">
    <w:name w:val="css-1jxf684"/>
    <w:basedOn w:val="DefaultParagraphFont"/>
    <w:rsid w:val="000066C4"/>
  </w:style>
  <w:style w:type="character" w:customStyle="1" w:styleId="r-18u37iz">
    <w:name w:val="r-18u37iz"/>
    <w:basedOn w:val="DefaultParagraphFont"/>
    <w:rsid w:val="000066C4"/>
  </w:style>
  <w:style w:type="character" w:styleId="Emphasis">
    <w:name w:val="Emphasis"/>
    <w:basedOn w:val="DefaultParagraphFont"/>
    <w:uiPriority w:val="20"/>
    <w:qFormat/>
    <w:rsid w:val="00B838CC"/>
    <w:rPr>
      <w:i/>
      <w:iCs/>
    </w:rPr>
  </w:style>
  <w:style w:type="character" w:customStyle="1" w:styleId="a-color-link">
    <w:name w:val="a-color-link"/>
    <w:basedOn w:val="DefaultParagraphFont"/>
    <w:rsid w:val="00112CE9"/>
  </w:style>
  <w:style w:type="character" w:customStyle="1" w:styleId="a-size-base">
    <w:name w:val="a-size-base"/>
    <w:basedOn w:val="DefaultParagraphFont"/>
    <w:rsid w:val="00112CE9"/>
  </w:style>
  <w:style w:type="character" w:customStyle="1" w:styleId="a-list-item">
    <w:name w:val="a-list-item"/>
    <w:basedOn w:val="DefaultParagraphFont"/>
    <w:rsid w:val="00112CE9"/>
  </w:style>
  <w:style w:type="character" w:customStyle="1" w:styleId="aok-offscreen">
    <w:name w:val="aok-offscreen"/>
    <w:basedOn w:val="DefaultParagraphFont"/>
    <w:rsid w:val="00112CE9"/>
  </w:style>
  <w:style w:type="character" w:customStyle="1" w:styleId="a-price">
    <w:name w:val="a-price"/>
    <w:basedOn w:val="DefaultParagraphFont"/>
    <w:rsid w:val="00112CE9"/>
  </w:style>
  <w:style w:type="character" w:customStyle="1" w:styleId="a-color-base">
    <w:name w:val="a-color-base"/>
    <w:basedOn w:val="DefaultParagraphFont"/>
    <w:rsid w:val="00112CE9"/>
  </w:style>
  <w:style w:type="character" w:customStyle="1" w:styleId="Heading6Char">
    <w:name w:val="Heading 6 Char"/>
    <w:basedOn w:val="DefaultParagraphFont"/>
    <w:link w:val="Heading6"/>
    <w:uiPriority w:val="9"/>
    <w:semiHidden/>
    <w:rsid w:val="003D1A3A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jxbyrc">
    <w:name w:val="jxbyrc"/>
    <w:basedOn w:val="DefaultParagraphFont"/>
    <w:rsid w:val="003D1A3A"/>
  </w:style>
  <w:style w:type="character" w:customStyle="1" w:styleId="fz6xfb">
    <w:name w:val="fz6xfb"/>
    <w:basedOn w:val="DefaultParagraphFont"/>
    <w:rsid w:val="003D1A3A"/>
  </w:style>
  <w:style w:type="character" w:customStyle="1" w:styleId="google-symbols">
    <w:name w:val="google-symbols"/>
    <w:basedOn w:val="DefaultParagraphFont"/>
    <w:rsid w:val="003D1A3A"/>
  </w:style>
  <w:style w:type="character" w:customStyle="1" w:styleId="rio-text">
    <w:name w:val="rio-text"/>
    <w:basedOn w:val="DefaultParagraphFont"/>
    <w:rsid w:val="00770795"/>
  </w:style>
  <w:style w:type="character" w:customStyle="1" w:styleId="x193iq5w">
    <w:name w:val="x193iq5w"/>
    <w:basedOn w:val="DefaultParagraphFont"/>
    <w:rsid w:val="00244AB7"/>
  </w:style>
  <w:style w:type="character" w:customStyle="1" w:styleId="xjp7ctv">
    <w:name w:val="xjp7ctv"/>
    <w:basedOn w:val="DefaultParagraphFont"/>
    <w:rsid w:val="00244AB7"/>
  </w:style>
  <w:style w:type="paragraph" w:customStyle="1" w:styleId="line-break">
    <w:name w:val="line-break"/>
    <w:basedOn w:val="Normal"/>
    <w:rsid w:val="00E013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g-note">
    <w:name w:val="ng-note"/>
    <w:basedOn w:val="Normal"/>
    <w:rsid w:val="00E013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procedure-intro">
    <w:name w:val="ng-procedure-intro"/>
    <w:basedOn w:val="DefaultParagraphFont"/>
    <w:rsid w:val="00E013D0"/>
  </w:style>
  <w:style w:type="character" w:customStyle="1" w:styleId="ng-gui-element">
    <w:name w:val="ng-gui-element"/>
    <w:basedOn w:val="DefaultParagraphFont"/>
    <w:rsid w:val="00E013D0"/>
  </w:style>
  <w:style w:type="paragraph" w:customStyle="1" w:styleId="last-updated">
    <w:name w:val="last-updated"/>
    <w:basedOn w:val="Normal"/>
    <w:rsid w:val="00E013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vider">
    <w:name w:val="divider"/>
    <w:basedOn w:val="DefaultParagraphFont"/>
    <w:rsid w:val="00E013D0"/>
  </w:style>
  <w:style w:type="character" w:customStyle="1" w:styleId="Heading5Char">
    <w:name w:val="Heading 5 Char"/>
    <w:basedOn w:val="DefaultParagraphFont"/>
    <w:link w:val="Heading5"/>
    <w:uiPriority w:val="9"/>
    <w:semiHidden/>
    <w:rsid w:val="00E013D0"/>
    <w:rPr>
      <w:rFonts w:asciiTheme="majorHAnsi" w:eastAsiaTheme="majorEastAsia" w:hAnsiTheme="majorHAnsi" w:cstheme="majorBidi"/>
      <w:color w:val="243F60" w:themeColor="accent1" w:themeShade="7F"/>
      <w:kern w:val="0"/>
    </w:rPr>
  </w:style>
  <w:style w:type="paragraph" w:customStyle="1" w:styleId="sc-p7l048-1">
    <w:name w:val="sc-p7l048-1"/>
    <w:basedOn w:val="Normal"/>
    <w:rsid w:val="008039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fj8d9e-0">
    <w:name w:val="sc-fj8d9e-0"/>
    <w:basedOn w:val="DefaultParagraphFont"/>
    <w:rsid w:val="0080395C"/>
  </w:style>
  <w:style w:type="paragraph" w:customStyle="1" w:styleId="sc-1a51dam-12">
    <w:name w:val="sc-1a51dam-12"/>
    <w:basedOn w:val="Normal"/>
    <w:rsid w:val="008039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1t4lziz-0">
    <w:name w:val="sc-1t4lziz-0"/>
    <w:basedOn w:val="DefaultParagraphFont"/>
    <w:rsid w:val="0080395C"/>
  </w:style>
  <w:style w:type="paragraph" w:customStyle="1" w:styleId="sc-ma2aeg-1">
    <w:name w:val="sc-ma2aeg-1"/>
    <w:basedOn w:val="Normal"/>
    <w:rsid w:val="008039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4xyz3r-0">
    <w:name w:val="sc-4xyz3r-0"/>
    <w:basedOn w:val="Normal"/>
    <w:rsid w:val="008039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-ease-txns-date-and-statusmonth">
    <w:name w:val="c1-ease-txns-date-and-status__month"/>
    <w:basedOn w:val="DefaultParagraphFont"/>
    <w:rsid w:val="00783158"/>
  </w:style>
  <w:style w:type="character" w:customStyle="1" w:styleId="c1-ease-txns-date-and-statusday">
    <w:name w:val="c1-ease-txns-date-and-status__day"/>
    <w:basedOn w:val="DefaultParagraphFont"/>
    <w:rsid w:val="00783158"/>
  </w:style>
  <w:style w:type="character" w:customStyle="1" w:styleId="ng-star-inserted">
    <w:name w:val="ng-star-inserted"/>
    <w:basedOn w:val="DefaultParagraphFont"/>
    <w:rsid w:val="00783158"/>
  </w:style>
  <w:style w:type="character" w:customStyle="1" w:styleId="chd-defender-articledate-published">
    <w:name w:val="chd-defender-article__date-published"/>
    <w:basedOn w:val="DefaultParagraphFont"/>
    <w:rsid w:val="00A61493"/>
  </w:style>
  <w:style w:type="character" w:customStyle="1" w:styleId="Heading4Char">
    <w:name w:val="Heading 4 Char"/>
    <w:basedOn w:val="DefaultParagraphFont"/>
    <w:link w:val="Heading4"/>
    <w:uiPriority w:val="9"/>
    <w:semiHidden/>
    <w:rsid w:val="008573A4"/>
    <w:rPr>
      <w:rFonts w:asciiTheme="majorHAnsi" w:eastAsiaTheme="majorEastAsia" w:hAnsiTheme="majorHAnsi" w:cstheme="majorBidi"/>
      <w:b/>
      <w:bCs/>
      <w:i/>
      <w:iCs/>
      <w:color w:val="4F81BD" w:themeColor="accent1"/>
      <w:kern w:val="0"/>
    </w:rPr>
  </w:style>
  <w:style w:type="character" w:customStyle="1" w:styleId="chd-defender-articleauthors-by">
    <w:name w:val="chd-defender-article__authors-by"/>
    <w:basedOn w:val="DefaultParagraphFont"/>
    <w:rsid w:val="008573A4"/>
  </w:style>
  <w:style w:type="character" w:customStyle="1" w:styleId="chd-defender-articleauthors-name">
    <w:name w:val="chd-defender-article__authors-name"/>
    <w:basedOn w:val="DefaultParagraphFont"/>
    <w:rsid w:val="008573A4"/>
  </w:style>
  <w:style w:type="character" w:customStyle="1" w:styleId="file-name">
    <w:name w:val="file-name"/>
    <w:basedOn w:val="DefaultParagraphFont"/>
    <w:rsid w:val="00B114EA"/>
  </w:style>
  <w:style w:type="character" w:customStyle="1" w:styleId="file-size">
    <w:name w:val="file-size"/>
    <w:basedOn w:val="DefaultParagraphFont"/>
    <w:rsid w:val="00B114EA"/>
  </w:style>
  <w:style w:type="character" w:customStyle="1" w:styleId="cite-bracket">
    <w:name w:val="cite-bracket"/>
    <w:basedOn w:val="DefaultParagraphFont"/>
    <w:rsid w:val="00A86400"/>
  </w:style>
  <w:style w:type="character" w:customStyle="1" w:styleId="gmail-x193iq5w">
    <w:name w:val="gmail-x193iq5w"/>
    <w:basedOn w:val="DefaultParagraphFont"/>
    <w:rsid w:val="0032032E"/>
  </w:style>
  <w:style w:type="paragraph" w:customStyle="1" w:styleId="e-standfirst">
    <w:name w:val="e-standfirst"/>
    <w:basedOn w:val="Normal"/>
    <w:rsid w:val="00A37C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-comment-countnumber">
    <w:name w:val="e-comment-count__number"/>
    <w:basedOn w:val="DefaultParagraphFont"/>
    <w:rsid w:val="00A37C46"/>
  </w:style>
  <w:style w:type="character" w:customStyle="1" w:styleId="e-byline">
    <w:name w:val="e-byline"/>
    <w:basedOn w:val="DefaultParagraphFont"/>
    <w:rsid w:val="00A37C46"/>
  </w:style>
  <w:style w:type="character" w:customStyle="1" w:styleId="e-bylinedetails">
    <w:name w:val="e-byline__details"/>
    <w:basedOn w:val="DefaultParagraphFont"/>
    <w:rsid w:val="00A37C46"/>
  </w:style>
  <w:style w:type="character" w:customStyle="1" w:styleId="e-bylineauthor">
    <w:name w:val="e-byline__author"/>
    <w:basedOn w:val="DefaultParagraphFont"/>
    <w:rsid w:val="00A37C46"/>
  </w:style>
  <w:style w:type="character" w:customStyle="1" w:styleId="e-bylinejob-title">
    <w:name w:val="e-byline__job-title"/>
    <w:basedOn w:val="DefaultParagraphFont"/>
    <w:rsid w:val="00A37C46"/>
  </w:style>
  <w:style w:type="character" w:customStyle="1" w:styleId="e-bylinerich-bio--show-more-trigger">
    <w:name w:val="e-byline__rich-bio--show-more-trigger"/>
    <w:basedOn w:val="DefaultParagraphFont"/>
    <w:rsid w:val="00A37C46"/>
  </w:style>
  <w:style w:type="character" w:customStyle="1" w:styleId="separator">
    <w:name w:val="separator"/>
    <w:basedOn w:val="DefaultParagraphFont"/>
    <w:rsid w:val="00AC3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4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6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3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09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4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86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0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2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05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552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74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264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20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32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1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3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23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87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97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97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7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43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50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2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26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2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13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1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80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32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0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9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31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6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7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3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23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2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5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1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9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19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00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5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5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4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777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3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16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11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94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87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1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7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1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1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4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01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6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18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07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4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3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9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03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57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51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257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242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83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157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6175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179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17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3587073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9421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1856317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1020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403048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6633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2795395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852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0916112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1247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1691889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7662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3085362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9350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7711998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5962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282373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71017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3927892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18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705137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8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67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806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13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82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62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3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10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37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73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40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58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800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3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4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5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9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15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9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1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50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71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1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6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6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5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7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64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0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7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5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6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8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6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53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49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02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6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2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34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3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4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7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6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3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3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7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9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9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7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33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6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46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6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075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163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3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1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3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48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7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7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0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4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21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6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3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5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72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29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45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46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68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59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8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80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256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1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0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2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2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9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1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3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0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4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0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0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0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39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1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6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87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2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53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27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0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5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3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4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8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9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9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87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04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3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6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59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8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5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69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27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9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1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8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2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76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3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8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97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08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85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743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5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8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80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4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1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0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4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4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9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69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9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4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3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3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9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1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1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4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4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7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0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63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6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53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799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67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8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72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0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5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95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351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28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50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9388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94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37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281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21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0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29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16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29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11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893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4515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581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060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4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991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1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8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01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61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8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584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2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641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82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2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83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63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18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17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4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4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088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43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33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408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029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5610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95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3184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06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251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64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301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97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845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15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416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96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736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27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14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663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22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37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115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549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11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289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92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05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3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643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00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60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82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46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60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37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35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339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08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94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20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56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54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31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42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044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43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74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395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00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530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36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016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289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844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47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7602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3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97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773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549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582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24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9652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1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16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23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000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08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24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6224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36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21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35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6149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63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744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863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63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64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780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4654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41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795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2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456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513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51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93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13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252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337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9977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95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348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80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703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66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741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086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61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744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9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50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42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4723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09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20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7662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04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39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014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483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73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575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355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39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7158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84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9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5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1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3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50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6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2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22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547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81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7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55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8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52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91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89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90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72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7160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79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6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47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749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01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7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58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132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013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202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2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897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2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08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32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41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70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939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558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228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34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9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38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18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572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1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1403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40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198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34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8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26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145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632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36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25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6291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0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9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85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03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84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4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46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7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152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33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15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407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26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3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21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06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89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39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72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36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04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104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6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6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63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4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98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76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0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720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8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7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42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90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3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1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93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9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0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96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07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225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908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916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38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34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9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1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0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0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7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94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56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61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732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15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100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109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5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1266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2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8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0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8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8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9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65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2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2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12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0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21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82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54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60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9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84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83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5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14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24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42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57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95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85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576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5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1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6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6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96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0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88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12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5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35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4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1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tunejournals.com/articles/use-of-mobile-and-cordless-phones-and-the-association-with-prostate-cancer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be-emf.org/who-funded-study-reports-high-certainty-of-the-evidence-linking-cell-phone-radiation-to-cancer-in-animals/" TargetMode="External"/><Relationship Id="rId12" Type="http://schemas.openxmlformats.org/officeDocument/2006/relationships/hyperlink" Target="https://radiationresearch.org/wp-content/uploads/2019/04/On-the-Clear-Evidence-of-the-Risks-to-Children-from-Smartphone-and-WiFi-Radio-Frequency-Radiation-Final-202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nlinelibrary.wiley.com/doi/full/10.1002/ijc.2250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microwavenews.com/news-center/gbms-rising-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diationresearch.org/wifi-may-interact-with-signaling-pathways-in-the-brain-causing-irreversible-damag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1681</Characters>
  <Application>Microsoft Office Word</Application>
  <DocSecurity>0</DocSecurity>
  <Lines>32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</dc:creator>
  <cp:keywords/>
  <dc:description/>
  <cp:lastModifiedBy>Deborah Simpkins</cp:lastModifiedBy>
  <cp:revision>2</cp:revision>
  <cp:lastPrinted>2025-12-16T05:30:00Z</cp:lastPrinted>
  <dcterms:created xsi:type="dcterms:W3CDTF">2026-09-26T06:00:00Z</dcterms:created>
  <dcterms:modified xsi:type="dcterms:W3CDTF">2026-09-26T06:00:00Z</dcterms:modified>
</cp:coreProperties>
</file>